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BA" w:rsidRDefault="00872CB2" w:rsidP="00E53683">
      <w:pPr>
        <w:jc w:val="right"/>
      </w:pPr>
      <w:r w:rsidRPr="00530E36">
        <w:rPr>
          <w:noProof/>
        </w:rPr>
        <w:drawing>
          <wp:inline distT="0" distB="0" distL="0" distR="0">
            <wp:extent cx="6728460" cy="8915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F7" w:rsidRPr="00480B03" w:rsidRDefault="003F73F7" w:rsidP="003B10C8">
      <w:pPr>
        <w:ind w:rightChars="-59" w:right="-142" w:firstLineChars="32" w:firstLine="141"/>
        <w:jc w:val="center"/>
        <w:rPr>
          <w:rFonts w:ascii="華康特粗楷體" w:eastAsia="華康特粗楷體" w:hAnsi="標楷體"/>
          <w:color w:val="00B050"/>
          <w:sz w:val="36"/>
          <w:szCs w:val="36"/>
        </w:rPr>
      </w:pPr>
      <w:r w:rsidRPr="00480B03">
        <w:rPr>
          <w:rFonts w:ascii="華康特粗楷體" w:eastAsia="華康特粗楷體" w:hAnsi="標楷體" w:hint="eastAsia"/>
          <w:color w:val="00B050"/>
          <w:sz w:val="44"/>
          <w:szCs w:val="44"/>
        </w:rPr>
        <w:t>三公噸以上固定式起重機操作</w:t>
      </w:r>
      <w:r w:rsidR="00224A3E" w:rsidRPr="00872CB2">
        <w:rPr>
          <w:rFonts w:ascii="華康特粗楷體" w:eastAsia="華康特粗楷體" w:hAnsi="標楷體" w:hint="eastAsia"/>
          <w:color w:val="FF0000"/>
          <w:sz w:val="48"/>
          <w:szCs w:val="48"/>
        </w:rPr>
        <w:t>(架空式</w:t>
      </w:r>
      <w:r w:rsidR="00480B03" w:rsidRPr="00872CB2">
        <w:rPr>
          <w:rFonts w:ascii="華康特粗楷體" w:eastAsia="華康特粗楷體" w:hAnsi="標楷體" w:hint="eastAsia"/>
          <w:color w:val="FF0000"/>
          <w:sz w:val="48"/>
          <w:szCs w:val="48"/>
        </w:rPr>
        <w:t>機上</w:t>
      </w:r>
      <w:r w:rsidR="00224A3E" w:rsidRPr="00872CB2">
        <w:rPr>
          <w:rFonts w:ascii="華康特粗楷體" w:eastAsia="華康特粗楷體" w:hAnsi="標楷體" w:hint="eastAsia"/>
          <w:color w:val="FF0000"/>
          <w:sz w:val="48"/>
          <w:szCs w:val="48"/>
        </w:rPr>
        <w:t>操作)</w:t>
      </w:r>
    </w:p>
    <w:p w:rsidR="003F73F7" w:rsidRPr="003B10C8" w:rsidRDefault="00224A3E" w:rsidP="00480B03">
      <w:pPr>
        <w:spacing w:line="420" w:lineRule="exact"/>
        <w:ind w:firstLineChars="32" w:firstLine="141"/>
        <w:jc w:val="center"/>
        <w:rPr>
          <w:rFonts w:ascii="標楷體" w:eastAsia="標楷體" w:hAnsi="標楷體"/>
          <w:b/>
          <w:color w:val="002060"/>
          <w:sz w:val="33"/>
          <w:szCs w:val="33"/>
        </w:rPr>
      </w:pPr>
      <w:r w:rsidRPr="003B10C8">
        <w:rPr>
          <w:rFonts w:ascii="標楷體" w:eastAsia="標楷體" w:hAnsi="標楷體" w:hint="eastAsia"/>
          <w:color w:val="002060"/>
          <w:sz w:val="44"/>
          <w:szCs w:val="44"/>
        </w:rPr>
        <w:t>訓練課程表(</w:t>
      </w:r>
      <w:r w:rsidR="003F73F7" w:rsidRPr="003B10C8">
        <w:rPr>
          <w:rFonts w:ascii="標楷體" w:eastAsia="標楷體" w:hAnsi="標楷體" w:hint="eastAsia"/>
          <w:color w:val="002060"/>
          <w:sz w:val="44"/>
          <w:szCs w:val="44"/>
        </w:rPr>
        <w:t>本梯次報名</w:t>
      </w:r>
      <w:r w:rsidR="00511430" w:rsidRPr="003B10C8">
        <w:rPr>
          <w:rFonts w:ascii="標楷體" w:eastAsia="標楷體" w:hAnsi="標楷體" w:hint="eastAsia"/>
          <w:color w:val="002060"/>
          <w:sz w:val="44"/>
          <w:szCs w:val="44"/>
        </w:rPr>
        <w:t>11</w:t>
      </w:r>
      <w:r w:rsidR="00872CB2">
        <w:rPr>
          <w:rFonts w:ascii="標楷體" w:eastAsia="標楷體" w:hAnsi="標楷體" w:hint="eastAsia"/>
          <w:color w:val="002060"/>
          <w:sz w:val="44"/>
          <w:szCs w:val="44"/>
        </w:rPr>
        <w:t>2</w:t>
      </w:r>
      <w:r w:rsidR="003F73F7" w:rsidRPr="003B10C8">
        <w:rPr>
          <w:rFonts w:ascii="標楷體" w:eastAsia="標楷體" w:hAnsi="標楷體" w:hint="eastAsia"/>
          <w:color w:val="002060"/>
          <w:sz w:val="44"/>
          <w:szCs w:val="44"/>
        </w:rPr>
        <w:t>年度第</w:t>
      </w:r>
      <w:r w:rsidR="00E8710A">
        <w:rPr>
          <w:rFonts w:ascii="標楷體" w:eastAsia="標楷體" w:hAnsi="標楷體" w:hint="eastAsia"/>
          <w:color w:val="002060"/>
          <w:sz w:val="44"/>
          <w:szCs w:val="44"/>
        </w:rPr>
        <w:t>4</w:t>
      </w:r>
      <w:r w:rsidR="003F73F7" w:rsidRPr="003B10C8">
        <w:rPr>
          <w:rFonts w:ascii="標楷體" w:eastAsia="標楷體" w:hAnsi="標楷體" w:hint="eastAsia"/>
          <w:color w:val="002060"/>
          <w:sz w:val="44"/>
          <w:szCs w:val="44"/>
        </w:rPr>
        <w:t>梯次測試</w:t>
      </w:r>
      <w:r w:rsidRPr="003B10C8">
        <w:rPr>
          <w:rFonts w:ascii="標楷體" w:eastAsia="標楷體" w:hAnsi="標楷體" w:hint="eastAsia"/>
          <w:color w:val="002060"/>
          <w:sz w:val="44"/>
          <w:szCs w:val="44"/>
        </w:rPr>
        <w:t>)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370"/>
        <w:gridCol w:w="1654"/>
        <w:gridCol w:w="1922"/>
        <w:gridCol w:w="485"/>
        <w:gridCol w:w="336"/>
        <w:gridCol w:w="1095"/>
        <w:gridCol w:w="1899"/>
      </w:tblGrid>
      <w:tr w:rsidR="00681948" w:rsidRPr="00C13CDA" w:rsidTr="00872CB2">
        <w:tc>
          <w:tcPr>
            <w:tcW w:w="1824" w:type="dxa"/>
            <w:tcBorders>
              <w:top w:val="single" w:sz="24" w:space="0" w:color="FF9966"/>
              <w:left w:val="single" w:sz="24" w:space="0" w:color="FF9966"/>
              <w:bottom w:val="single" w:sz="12" w:space="0" w:color="ED7D31"/>
            </w:tcBorders>
            <w:shd w:val="clear" w:color="auto" w:fill="auto"/>
          </w:tcPr>
          <w:p w:rsidR="003F73F7" w:rsidRPr="00C13CDA" w:rsidRDefault="003F73F7" w:rsidP="00C13C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13CDA">
              <w:rPr>
                <w:rFonts w:ascii="標楷體" w:eastAsia="標楷體" w:hAnsi="標楷體" w:hint="eastAsia"/>
                <w:szCs w:val="24"/>
              </w:rPr>
              <w:t>日  期</w:t>
            </w:r>
          </w:p>
        </w:tc>
        <w:tc>
          <w:tcPr>
            <w:tcW w:w="1417" w:type="dxa"/>
            <w:tcBorders>
              <w:top w:val="single" w:sz="24" w:space="0" w:color="FF9966"/>
              <w:bottom w:val="single" w:sz="12" w:space="0" w:color="ED7D31"/>
            </w:tcBorders>
            <w:shd w:val="clear" w:color="auto" w:fill="auto"/>
          </w:tcPr>
          <w:p w:rsidR="003F73F7" w:rsidRPr="00C13CDA" w:rsidRDefault="003F73F7" w:rsidP="00C13C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13CDA">
              <w:rPr>
                <w:rFonts w:ascii="標楷體" w:eastAsia="標楷體" w:hAnsi="標楷體" w:hint="eastAsia"/>
                <w:szCs w:val="24"/>
              </w:rPr>
              <w:t>時  間</w:t>
            </w:r>
          </w:p>
        </w:tc>
        <w:tc>
          <w:tcPr>
            <w:tcW w:w="4253" w:type="dxa"/>
            <w:gridSpan w:val="3"/>
            <w:tcBorders>
              <w:top w:val="single" w:sz="24" w:space="0" w:color="FF9966"/>
              <w:bottom w:val="single" w:sz="12" w:space="0" w:color="ED7D31"/>
            </w:tcBorders>
            <w:shd w:val="clear" w:color="auto" w:fill="auto"/>
          </w:tcPr>
          <w:p w:rsidR="003F73F7" w:rsidRPr="00C13CDA" w:rsidRDefault="003F73F7" w:rsidP="00C13C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13CDA">
              <w:rPr>
                <w:rFonts w:ascii="標楷體" w:eastAsia="標楷體" w:hAnsi="標楷體" w:hint="eastAsia"/>
                <w:szCs w:val="24"/>
              </w:rPr>
              <w:t>授課項目</w:t>
            </w:r>
          </w:p>
        </w:tc>
        <w:tc>
          <w:tcPr>
            <w:tcW w:w="336" w:type="dxa"/>
            <w:tcBorders>
              <w:top w:val="single" w:sz="24" w:space="0" w:color="FF9966"/>
              <w:bottom w:val="single" w:sz="12" w:space="0" w:color="ED7D31"/>
            </w:tcBorders>
            <w:shd w:val="clear" w:color="auto" w:fill="auto"/>
          </w:tcPr>
          <w:p w:rsidR="003F73F7" w:rsidRPr="00C13CDA" w:rsidRDefault="003F73F7" w:rsidP="00C13C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24" w:space="0" w:color="FF9966"/>
              <w:bottom w:val="single" w:sz="12" w:space="0" w:color="ED7D31"/>
              <w:right w:val="single" w:sz="24" w:space="0" w:color="FF9966"/>
            </w:tcBorders>
            <w:shd w:val="clear" w:color="auto" w:fill="FFFF00"/>
          </w:tcPr>
          <w:p w:rsidR="003F73F7" w:rsidRPr="00872CB2" w:rsidRDefault="00872CB2" w:rsidP="00C13CDA">
            <w:pPr>
              <w:spacing w:line="300" w:lineRule="exact"/>
              <w:jc w:val="center"/>
              <w:rPr>
                <w:rFonts w:ascii="華康儷粗圓(P)" w:eastAsia="華康儷粗圓(P)" w:hAnsi="標楷體"/>
                <w:color w:val="FF0000"/>
                <w:szCs w:val="24"/>
              </w:rPr>
            </w:pPr>
            <w:r w:rsidRPr="00872CB2">
              <w:rPr>
                <w:rFonts w:ascii="華康儷粗圓(P)" w:eastAsia="華康儷粗圓(P)" w:hAnsi="標楷體" w:hint="eastAsia"/>
                <w:color w:val="FF0000"/>
                <w:szCs w:val="24"/>
              </w:rPr>
              <w:t>未達30人則延期開課</w:t>
            </w:r>
          </w:p>
        </w:tc>
      </w:tr>
      <w:tr w:rsidR="00681948" w:rsidRPr="00C13CDA" w:rsidTr="008D4D6E">
        <w:trPr>
          <w:trHeight w:val="433"/>
        </w:trPr>
        <w:tc>
          <w:tcPr>
            <w:tcW w:w="1824" w:type="dxa"/>
            <w:vMerge w:val="restart"/>
            <w:tcBorders>
              <w:top w:val="single" w:sz="12" w:space="0" w:color="ED7D31"/>
              <w:left w:val="single" w:sz="24" w:space="0" w:color="FF9966"/>
            </w:tcBorders>
            <w:shd w:val="clear" w:color="auto" w:fill="auto"/>
            <w:vAlign w:val="center"/>
          </w:tcPr>
          <w:p w:rsidR="008D4D6E" w:rsidRPr="00C3268F" w:rsidRDefault="000C5A5C" w:rsidP="000C5A5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1F3864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8</w:t>
            </w:r>
            <w:r w:rsidR="00147F23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23</w:t>
            </w:r>
            <w:r w:rsidR="008D4D6E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三</w:t>
            </w:r>
            <w:r w:rsidR="008D4D6E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)</w:t>
            </w:r>
          </w:p>
        </w:tc>
        <w:tc>
          <w:tcPr>
            <w:tcW w:w="1417" w:type="dxa"/>
            <w:tcBorders>
              <w:top w:val="single" w:sz="12" w:space="0" w:color="ED7D31"/>
            </w:tcBorders>
            <w:shd w:val="clear" w:color="auto" w:fill="auto"/>
            <w:vAlign w:val="center"/>
          </w:tcPr>
          <w:p w:rsidR="008D4D6E" w:rsidRPr="00BB659B" w:rsidRDefault="008D4D6E" w:rsidP="0068653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659B">
              <w:rPr>
                <w:rFonts w:ascii="標楷體" w:eastAsia="標楷體" w:hAnsi="標楷體" w:hint="eastAsia"/>
                <w:szCs w:val="24"/>
              </w:rPr>
              <w:t>1800-</w:t>
            </w:r>
            <w:r>
              <w:rPr>
                <w:rFonts w:ascii="標楷體" w:eastAsia="標楷體" w:hAnsi="標楷體" w:hint="eastAsia"/>
                <w:szCs w:val="24"/>
              </w:rPr>
              <w:t>2100</w:t>
            </w:r>
          </w:p>
        </w:tc>
        <w:tc>
          <w:tcPr>
            <w:tcW w:w="4253" w:type="dxa"/>
            <w:gridSpan w:val="3"/>
            <w:tcBorders>
              <w:top w:val="single" w:sz="12" w:space="0" w:color="ED7D31"/>
            </w:tcBorders>
            <w:shd w:val="clear" w:color="auto" w:fill="auto"/>
            <w:vAlign w:val="center"/>
          </w:tcPr>
          <w:p w:rsidR="008D4D6E" w:rsidRPr="005935E2" w:rsidRDefault="008D4D6E" w:rsidP="00686531">
            <w:pPr>
              <w:spacing w:line="260" w:lineRule="exact"/>
              <w:jc w:val="both"/>
              <w:rPr>
                <w:rFonts w:ascii="標楷體" w:eastAsia="標楷體"/>
                <w:bCs/>
              </w:rPr>
            </w:pPr>
            <w:r w:rsidRPr="005935E2">
              <w:rPr>
                <w:rFonts w:ascii="標楷體" w:eastAsia="標楷體" w:hint="eastAsia"/>
                <w:bCs/>
              </w:rPr>
              <w:t>報到、簡介</w:t>
            </w:r>
            <w:r>
              <w:rPr>
                <w:rFonts w:ascii="標楷體" w:eastAsia="標楷體" w:hint="eastAsia"/>
                <w:bCs/>
              </w:rPr>
              <w:t>(羅東鎮中山路2段123號)</w:t>
            </w:r>
          </w:p>
        </w:tc>
        <w:tc>
          <w:tcPr>
            <w:tcW w:w="336" w:type="dxa"/>
            <w:tcBorders>
              <w:top w:val="single" w:sz="12" w:space="0" w:color="ED7D31"/>
            </w:tcBorders>
            <w:shd w:val="clear" w:color="auto" w:fill="auto"/>
            <w:vAlign w:val="center"/>
          </w:tcPr>
          <w:p w:rsidR="008D4D6E" w:rsidRPr="00C13CDA" w:rsidRDefault="008D4D6E" w:rsidP="0068653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12" w:space="0" w:color="ED7D31"/>
              <w:right w:val="single" w:sz="24" w:space="0" w:color="FF9966"/>
            </w:tcBorders>
            <w:shd w:val="clear" w:color="auto" w:fill="auto"/>
          </w:tcPr>
          <w:p w:rsidR="008D4D6E" w:rsidRPr="00C13CDA" w:rsidRDefault="008D4D6E" w:rsidP="00686531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13CDA">
              <w:rPr>
                <w:rFonts w:ascii="標楷體" w:eastAsia="標楷體" w:hAnsi="標楷體" w:hint="eastAsia"/>
                <w:bCs/>
                <w:sz w:val="20"/>
                <w:szCs w:val="20"/>
              </w:rPr>
              <w:t>★報名時請繳齊以下資料★</w:t>
            </w:r>
          </w:p>
          <w:p w:rsidR="008D4D6E" w:rsidRPr="00C13CDA" w:rsidRDefault="008D4D6E" w:rsidP="00686531">
            <w:pPr>
              <w:jc w:val="both"/>
              <w:rPr>
                <w:rFonts w:ascii="標楷體" w:eastAsia="標楷體" w:hAnsi="標楷體"/>
                <w:bCs/>
              </w:rPr>
            </w:pPr>
            <w:r w:rsidRPr="00C13CDA">
              <w:rPr>
                <w:rFonts w:ascii="標楷體" w:eastAsia="標楷體" w:hAnsi="標楷體" w:hint="eastAsia"/>
                <w:bCs/>
              </w:rPr>
              <w:t>一.報到時請繳交：</w:t>
            </w:r>
          </w:p>
          <w:p w:rsidR="008D4D6E" w:rsidRPr="00766A59" w:rsidRDefault="008D4D6E" w:rsidP="00686531">
            <w:pPr>
              <w:ind w:firstLineChars="200" w:firstLine="480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766A59">
              <w:rPr>
                <w:rFonts w:ascii="標楷體" w:eastAsia="標楷體" w:hAnsi="標楷體" w:hint="eastAsia"/>
                <w:b/>
                <w:color w:val="0000FF"/>
              </w:rPr>
              <w:t>1.身分證影本3份</w:t>
            </w:r>
          </w:p>
          <w:p w:rsidR="008D4D6E" w:rsidRPr="00766A59" w:rsidRDefault="008D4D6E" w:rsidP="00686531">
            <w:pPr>
              <w:ind w:firstLineChars="200" w:firstLine="480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766A59">
              <w:rPr>
                <w:rFonts w:ascii="標楷體" w:eastAsia="標楷體" w:hAnsi="標楷體" w:hint="eastAsia"/>
                <w:b/>
                <w:color w:val="0000FF"/>
              </w:rPr>
              <w:t>(正反分開，請裁開)</w:t>
            </w:r>
          </w:p>
          <w:p w:rsidR="008D4D6E" w:rsidRPr="00766A59" w:rsidRDefault="008D4D6E" w:rsidP="00686531">
            <w:pPr>
              <w:ind w:firstLineChars="200" w:firstLine="480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766A59">
              <w:rPr>
                <w:rFonts w:ascii="標楷體" w:eastAsia="標楷體" w:hAnsi="標楷體" w:hint="eastAsia"/>
                <w:b/>
                <w:color w:val="0000FF"/>
              </w:rPr>
              <w:t>2.一吋相片5張</w:t>
            </w:r>
          </w:p>
          <w:p w:rsidR="008D4D6E" w:rsidRPr="00766A59" w:rsidRDefault="008D4D6E" w:rsidP="00686531">
            <w:pPr>
              <w:ind w:firstLineChars="200" w:firstLine="480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766A59">
              <w:rPr>
                <w:rFonts w:ascii="標楷體" w:eastAsia="標楷體" w:hAnsi="標楷體" w:hint="eastAsia"/>
                <w:b/>
                <w:color w:val="0000FF"/>
              </w:rPr>
              <w:t>3.訓練費：8</w:t>
            </w:r>
            <w:r w:rsidRPr="00766A59">
              <w:rPr>
                <w:rFonts w:ascii="標楷體" w:eastAsia="標楷體" w:hAnsi="標楷體"/>
                <w:b/>
                <w:color w:val="0000FF"/>
                <w:sz w:val="22"/>
              </w:rPr>
              <w:t>,</w:t>
            </w:r>
            <w:r w:rsidRPr="00766A59">
              <w:rPr>
                <w:rFonts w:ascii="標楷體" w:eastAsia="標楷體" w:hAnsi="標楷體" w:hint="eastAsia"/>
                <w:b/>
                <w:color w:val="0000FF"/>
              </w:rPr>
              <w:t>500元</w:t>
            </w:r>
          </w:p>
          <w:p w:rsidR="008D4D6E" w:rsidRPr="00766A59" w:rsidRDefault="008D4D6E" w:rsidP="00686531">
            <w:pPr>
              <w:ind w:firstLineChars="200" w:firstLine="480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766A59">
              <w:rPr>
                <w:rFonts w:ascii="標楷體" w:eastAsia="標楷體" w:hAnsi="標楷體" w:hint="eastAsia"/>
                <w:b/>
                <w:color w:val="0000FF"/>
              </w:rPr>
              <w:t>4.檢定費：2</w:t>
            </w:r>
            <w:r w:rsidRPr="00766A59">
              <w:rPr>
                <w:rFonts w:ascii="標楷體" w:eastAsia="標楷體" w:hAnsi="標楷體"/>
                <w:b/>
                <w:color w:val="0000FF"/>
                <w:sz w:val="22"/>
              </w:rPr>
              <w:t>,</w:t>
            </w:r>
            <w:r w:rsidRPr="00766A59">
              <w:rPr>
                <w:rFonts w:ascii="標楷體" w:eastAsia="標楷體" w:hAnsi="標楷體" w:hint="eastAsia"/>
                <w:b/>
                <w:color w:val="0000FF"/>
              </w:rPr>
              <w:t>920元</w:t>
            </w:r>
          </w:p>
          <w:p w:rsidR="008D4D6E" w:rsidRPr="00766A59" w:rsidRDefault="008D4D6E" w:rsidP="000432C1">
            <w:pPr>
              <w:jc w:val="both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766A59">
              <w:rPr>
                <w:rFonts w:ascii="標楷體" w:eastAsia="標楷體" w:hAnsi="標楷體" w:hint="eastAsia"/>
                <w:b/>
                <w:color w:val="0000FF"/>
                <w:sz w:val="22"/>
              </w:rPr>
              <w:t>(考試合格後需繳交        證照費160元)</w:t>
            </w:r>
          </w:p>
          <w:p w:rsidR="008D4D6E" w:rsidRPr="00C13CDA" w:rsidRDefault="008D4D6E" w:rsidP="000432C1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13CDA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二.上課期間、依規定全程辦理簽到、點名，凡遲到</w:t>
            </w:r>
            <w:r w:rsidRPr="00C13CDA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C13CDA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分鐘以上視同缺席，缺度</w:t>
            </w:r>
            <w:r w:rsidRPr="00C13CDA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C13CDA">
              <w:rPr>
                <w:rFonts w:ascii="標楷體" w:eastAsia="標楷體" w:hAnsi="標楷體" w:hint="eastAsia"/>
                <w:bCs/>
                <w:sz w:val="20"/>
                <w:szCs w:val="20"/>
              </w:rPr>
              <w:t>小時以上均須於下梯次重新上課後，方可參加測驗，成績合格者，予核發期滿證書。</w:t>
            </w:r>
          </w:p>
          <w:p w:rsidR="008D4D6E" w:rsidRPr="00C13CDA" w:rsidRDefault="008D4D6E" w:rsidP="00686531">
            <w:pPr>
              <w:spacing w:line="30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13CDA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三.不得頂替他人簽到，如被發現予以退訓。不克前來應事先請假，若主管機關查課視同缺課，缺課數超過3小時予以退訓。</w:t>
            </w:r>
          </w:p>
          <w:p w:rsidR="008D4D6E" w:rsidRDefault="008D4D6E" w:rsidP="00686531">
            <w:pPr>
              <w:spacing w:line="300" w:lineRule="exac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3CDA">
              <w:rPr>
                <w:rFonts w:ascii="標楷體" w:eastAsia="標楷體" w:hAnsi="標楷體" w:hint="eastAsia"/>
                <w:sz w:val="20"/>
                <w:szCs w:val="20"/>
              </w:rPr>
              <w:t>四、術科成績皆合格，方可領取技術士證。</w:t>
            </w:r>
          </w:p>
          <w:p w:rsidR="008D4D6E" w:rsidRPr="00FB2C8A" w:rsidRDefault="008D4D6E" w:rsidP="00FB2C8A">
            <w:pPr>
              <w:topLinePunct/>
              <w:jc w:val="center"/>
              <w:rPr>
                <w:rFonts w:ascii="標楷體" w:eastAsia="標楷體" w:hAnsi="標楷體"/>
                <w:b/>
                <w:spacing w:val="-4"/>
                <w:sz w:val="22"/>
              </w:rPr>
            </w:pPr>
            <w:r w:rsidRPr="00FB2C8A">
              <w:rPr>
                <w:rFonts w:ascii="標楷體" w:eastAsia="標楷體" w:hAnsi="標楷體" w:hint="eastAsia"/>
                <w:b/>
                <w:spacing w:val="-4"/>
                <w:sz w:val="22"/>
              </w:rPr>
              <w:t>以上規定為主管機關訂定</w:t>
            </w:r>
          </w:p>
          <w:p w:rsidR="008D4D6E" w:rsidRPr="00C13CDA" w:rsidRDefault="008D4D6E" w:rsidP="00E53683">
            <w:pPr>
              <w:topLinePunct/>
              <w:jc w:val="center"/>
              <w:rPr>
                <w:rFonts w:ascii="標楷體" w:eastAsia="標楷體" w:hAnsi="標楷體"/>
                <w:b/>
                <w:spacing w:val="-4"/>
              </w:rPr>
            </w:pPr>
            <w:r w:rsidRPr="00C13CDA">
              <w:rPr>
                <w:rFonts w:ascii="標楷體" w:eastAsia="標楷體" w:hAnsi="標楷體" w:hint="eastAsia"/>
                <w:b/>
                <w:spacing w:val="-4"/>
              </w:rPr>
              <w:t>請務必遵守!</w:t>
            </w:r>
          </w:p>
        </w:tc>
      </w:tr>
      <w:tr w:rsidR="00681948" w:rsidRPr="00C13CDA" w:rsidTr="008D4D6E">
        <w:trPr>
          <w:trHeight w:val="417"/>
        </w:trPr>
        <w:tc>
          <w:tcPr>
            <w:tcW w:w="1824" w:type="dxa"/>
            <w:vMerge/>
            <w:tcBorders>
              <w:left w:val="single" w:sz="24" w:space="0" w:color="FF9966"/>
            </w:tcBorders>
            <w:shd w:val="clear" w:color="auto" w:fill="auto"/>
            <w:vAlign w:val="center"/>
          </w:tcPr>
          <w:p w:rsidR="008D4D6E" w:rsidRPr="00C3268F" w:rsidRDefault="008D4D6E" w:rsidP="00480B03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1F3864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D6E" w:rsidRPr="00BB659B" w:rsidRDefault="008D4D6E" w:rsidP="003B10C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659B">
              <w:rPr>
                <w:rFonts w:ascii="標楷體" w:eastAsia="標楷體" w:hAnsi="標楷體" w:hint="eastAsia"/>
                <w:szCs w:val="24"/>
              </w:rPr>
              <w:t>18</w:t>
            </w:r>
            <w:r>
              <w:rPr>
                <w:rFonts w:ascii="標楷體" w:eastAsia="標楷體" w:hAnsi="標楷體" w:hint="eastAsia"/>
                <w:szCs w:val="24"/>
              </w:rPr>
              <w:t>20-20</w:t>
            </w:r>
            <w:r w:rsidRPr="00BB659B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8D4D6E" w:rsidRPr="005935E2" w:rsidRDefault="008D4D6E" w:rsidP="003B10C8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5935E2">
              <w:rPr>
                <w:rFonts w:ascii="標楷體" w:eastAsia="標楷體" w:hAnsi="標楷體" w:hint="eastAsia"/>
                <w:bCs/>
              </w:rPr>
              <w:t>起重機具相關法規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8D4D6E" w:rsidRPr="00C13CDA" w:rsidRDefault="008D4D6E" w:rsidP="003B10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3CD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004" w:type="dxa"/>
            <w:gridSpan w:val="2"/>
            <w:vMerge/>
            <w:tcBorders>
              <w:right w:val="single" w:sz="24" w:space="0" w:color="FF9966"/>
            </w:tcBorders>
            <w:shd w:val="clear" w:color="auto" w:fill="auto"/>
          </w:tcPr>
          <w:p w:rsidR="008D4D6E" w:rsidRPr="00C13CDA" w:rsidRDefault="008D4D6E" w:rsidP="003B10C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81948" w:rsidRPr="00C13CDA" w:rsidTr="008D4D6E">
        <w:trPr>
          <w:trHeight w:val="484"/>
        </w:trPr>
        <w:tc>
          <w:tcPr>
            <w:tcW w:w="1824" w:type="dxa"/>
            <w:vMerge w:val="restart"/>
            <w:tcBorders>
              <w:left w:val="single" w:sz="24" w:space="0" w:color="FF9966"/>
            </w:tcBorders>
            <w:shd w:val="clear" w:color="auto" w:fill="auto"/>
            <w:vAlign w:val="center"/>
          </w:tcPr>
          <w:p w:rsidR="003B10C8" w:rsidRPr="00C3268F" w:rsidRDefault="000C5A5C" w:rsidP="000C5A5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1F3864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8/24</w:t>
            </w:r>
            <w:r w:rsidR="0080611C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四</w:t>
            </w:r>
            <w:r w:rsidR="0080611C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0C8" w:rsidRPr="00BB659B" w:rsidRDefault="003B10C8" w:rsidP="003B10C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659B">
              <w:rPr>
                <w:rFonts w:ascii="標楷體" w:eastAsia="標楷體" w:hAnsi="標楷體" w:hint="eastAsia"/>
                <w:szCs w:val="24"/>
              </w:rPr>
              <w:t>1800-2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B659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3B10C8" w:rsidRPr="00B235A9" w:rsidRDefault="003B10C8" w:rsidP="003B10C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235A9">
              <w:rPr>
                <w:rFonts w:ascii="標楷體" w:eastAsia="標楷體" w:hAnsi="標楷體" w:hint="eastAsia"/>
              </w:rPr>
              <w:t>起重</w:t>
            </w:r>
            <w:r>
              <w:rPr>
                <w:rFonts w:ascii="標楷體" w:eastAsia="標楷體" w:hAnsi="標楷體" w:hint="eastAsia"/>
              </w:rPr>
              <w:t>及</w:t>
            </w:r>
            <w:r w:rsidRPr="00B235A9">
              <w:rPr>
                <w:rFonts w:ascii="標楷體" w:eastAsia="標楷體" w:hAnsi="標楷體" w:hint="eastAsia"/>
              </w:rPr>
              <w:t>吊掛</w:t>
            </w:r>
            <w:r>
              <w:rPr>
                <w:rFonts w:ascii="標楷體" w:eastAsia="標楷體" w:hAnsi="標楷體" w:hint="eastAsia"/>
              </w:rPr>
              <w:t>相關力學知識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B10C8" w:rsidRPr="00C13CDA" w:rsidRDefault="003B10C8" w:rsidP="003B10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004" w:type="dxa"/>
            <w:gridSpan w:val="2"/>
            <w:vMerge/>
            <w:tcBorders>
              <w:right w:val="single" w:sz="24" w:space="0" w:color="FF9966"/>
            </w:tcBorders>
            <w:shd w:val="clear" w:color="auto" w:fill="auto"/>
          </w:tcPr>
          <w:p w:rsidR="003B10C8" w:rsidRPr="00C13CDA" w:rsidRDefault="003B10C8" w:rsidP="003B10C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81948" w:rsidRPr="00C13CDA" w:rsidTr="008D4D6E">
        <w:trPr>
          <w:trHeight w:val="487"/>
        </w:trPr>
        <w:tc>
          <w:tcPr>
            <w:tcW w:w="1824" w:type="dxa"/>
            <w:vMerge/>
            <w:tcBorders>
              <w:left w:val="single" w:sz="24" w:space="0" w:color="FF9966"/>
            </w:tcBorders>
            <w:shd w:val="clear" w:color="auto" w:fill="auto"/>
            <w:vAlign w:val="center"/>
          </w:tcPr>
          <w:p w:rsidR="003B10C8" w:rsidRPr="00C3268F" w:rsidRDefault="003B10C8" w:rsidP="003B10C8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1F3864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10C8" w:rsidRPr="00BB659B" w:rsidRDefault="003B10C8" w:rsidP="003B10C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  <w:r w:rsidRPr="00BB659B">
              <w:rPr>
                <w:rFonts w:ascii="標楷體" w:eastAsia="標楷體" w:hAnsi="標楷體" w:hint="eastAsia"/>
                <w:szCs w:val="24"/>
              </w:rPr>
              <w:t>0-2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BB659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3B10C8" w:rsidRPr="005935E2" w:rsidRDefault="003B10C8" w:rsidP="003B10C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935E2">
              <w:rPr>
                <w:rFonts w:ascii="標楷體" w:eastAsia="標楷體" w:hAnsi="標楷體" w:hint="eastAsia"/>
              </w:rPr>
              <w:t>固定式起重機自動檢查與檢點維護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B10C8" w:rsidRPr="00C13CDA" w:rsidRDefault="003B10C8" w:rsidP="003B10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004" w:type="dxa"/>
            <w:gridSpan w:val="2"/>
            <w:vMerge/>
            <w:tcBorders>
              <w:right w:val="single" w:sz="24" w:space="0" w:color="FF9966"/>
            </w:tcBorders>
            <w:shd w:val="clear" w:color="auto" w:fill="auto"/>
          </w:tcPr>
          <w:p w:rsidR="003B10C8" w:rsidRPr="00C13CDA" w:rsidRDefault="003B10C8" w:rsidP="003B10C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81948" w:rsidRPr="00C13CDA" w:rsidTr="008D4D6E">
        <w:trPr>
          <w:trHeight w:val="704"/>
        </w:trPr>
        <w:tc>
          <w:tcPr>
            <w:tcW w:w="1824" w:type="dxa"/>
            <w:tcBorders>
              <w:left w:val="single" w:sz="24" w:space="0" w:color="FF9966"/>
            </w:tcBorders>
            <w:shd w:val="clear" w:color="auto" w:fill="auto"/>
            <w:vAlign w:val="center"/>
          </w:tcPr>
          <w:p w:rsidR="003B10C8" w:rsidRPr="0080611C" w:rsidRDefault="000C5A5C" w:rsidP="000C5A5C">
            <w:pPr>
              <w:spacing w:line="380" w:lineRule="exact"/>
              <w:jc w:val="center"/>
              <w:rPr>
                <w:rFonts w:ascii="標楷體" w:eastAsia="標楷體" w:hAnsi="標楷體"/>
                <w:color w:val="1F3864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8/25</w:t>
            </w:r>
            <w:r w:rsidR="0080611C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五</w:t>
            </w:r>
            <w:r w:rsidR="0080611C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0C8" w:rsidRPr="00BB659B" w:rsidRDefault="008D4D6E" w:rsidP="003B10C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1800-21</w:t>
            </w:r>
            <w:r w:rsidR="003B10C8">
              <w:rPr>
                <w:rFonts w:ascii="標楷體" w:eastAsia="標楷體" w:hAnsi="標楷體" w:hint="eastAsia"/>
                <w:szCs w:val="24"/>
              </w:rPr>
              <w:t>0</w:t>
            </w:r>
            <w:r w:rsidR="003B10C8" w:rsidRPr="00BB659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3B10C8" w:rsidRPr="005935E2" w:rsidRDefault="003B10C8" w:rsidP="003B10C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935E2">
              <w:rPr>
                <w:rFonts w:ascii="標楷體" w:eastAsia="標楷體" w:hAnsi="標楷體" w:hint="eastAsia"/>
              </w:rPr>
              <w:t>起重及吊掛安全作業要領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B10C8" w:rsidRPr="00C13CDA" w:rsidRDefault="008D4D6E" w:rsidP="003B10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04" w:type="dxa"/>
            <w:gridSpan w:val="2"/>
            <w:vMerge/>
            <w:tcBorders>
              <w:right w:val="single" w:sz="24" w:space="0" w:color="FF9966"/>
            </w:tcBorders>
            <w:shd w:val="clear" w:color="auto" w:fill="auto"/>
          </w:tcPr>
          <w:p w:rsidR="003B10C8" w:rsidRPr="00C13CDA" w:rsidRDefault="003B10C8" w:rsidP="003B10C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81948" w:rsidRPr="00C13CDA" w:rsidTr="008D4D6E">
        <w:trPr>
          <w:trHeight w:val="558"/>
        </w:trPr>
        <w:tc>
          <w:tcPr>
            <w:tcW w:w="1824" w:type="dxa"/>
            <w:tcBorders>
              <w:left w:val="single" w:sz="24" w:space="0" w:color="FF9966"/>
            </w:tcBorders>
            <w:shd w:val="clear" w:color="auto" w:fill="auto"/>
            <w:vAlign w:val="center"/>
          </w:tcPr>
          <w:p w:rsidR="003B10C8" w:rsidRPr="0080611C" w:rsidRDefault="000C5A5C" w:rsidP="000C5A5C">
            <w:pPr>
              <w:spacing w:line="380" w:lineRule="exact"/>
              <w:jc w:val="center"/>
              <w:rPr>
                <w:rFonts w:ascii="標楷體" w:eastAsia="標楷體" w:hAnsi="標楷體"/>
                <w:color w:val="1F3864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8/28</w:t>
            </w:r>
            <w:r w:rsidR="0080611C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一</w:t>
            </w:r>
            <w:r w:rsidR="0080611C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0C8" w:rsidRPr="00BB659B" w:rsidRDefault="003B10C8" w:rsidP="003B10C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182</w:t>
            </w:r>
            <w:r w:rsidRPr="00BB659B">
              <w:rPr>
                <w:rFonts w:ascii="標楷體" w:eastAsia="標楷體" w:hAnsi="標楷體" w:hint="eastAsia"/>
                <w:szCs w:val="24"/>
              </w:rPr>
              <w:t>0-2120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3B10C8" w:rsidRPr="005935E2" w:rsidRDefault="008D4D6E" w:rsidP="003B10C8">
            <w:pPr>
              <w:pStyle w:val="Default"/>
              <w:spacing w:line="3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bCs/>
              </w:rPr>
              <w:t>原動機及電氣相關知識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B10C8" w:rsidRPr="00C13CDA" w:rsidRDefault="003B10C8" w:rsidP="003B10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3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04" w:type="dxa"/>
            <w:gridSpan w:val="2"/>
            <w:vMerge/>
            <w:tcBorders>
              <w:right w:val="single" w:sz="24" w:space="0" w:color="FF9966"/>
            </w:tcBorders>
            <w:shd w:val="clear" w:color="auto" w:fill="auto"/>
          </w:tcPr>
          <w:p w:rsidR="003B10C8" w:rsidRPr="00C13CDA" w:rsidRDefault="003B10C8" w:rsidP="003B10C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81948" w:rsidRPr="00C13CDA" w:rsidTr="008D4D6E">
        <w:trPr>
          <w:trHeight w:val="694"/>
        </w:trPr>
        <w:tc>
          <w:tcPr>
            <w:tcW w:w="1824" w:type="dxa"/>
            <w:tcBorders>
              <w:left w:val="single" w:sz="24" w:space="0" w:color="FF9966"/>
            </w:tcBorders>
            <w:shd w:val="clear" w:color="auto" w:fill="auto"/>
            <w:vAlign w:val="center"/>
          </w:tcPr>
          <w:p w:rsidR="003B10C8" w:rsidRPr="00C3268F" w:rsidRDefault="000C5A5C" w:rsidP="000C5A5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1F3864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8/29</w:t>
            </w:r>
            <w:r w:rsidR="00872CB2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二</w:t>
            </w:r>
            <w:r w:rsidR="00872CB2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0C8" w:rsidRDefault="008D4D6E" w:rsidP="003B10C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1820-220</w:t>
            </w:r>
            <w:r w:rsidR="003B10C8" w:rsidRPr="00EB778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3B10C8" w:rsidRPr="005935E2" w:rsidRDefault="003B10C8" w:rsidP="003B10C8">
            <w:pPr>
              <w:pStyle w:val="Default"/>
              <w:spacing w:line="340" w:lineRule="exact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起重吊掛事故預防與處置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B10C8" w:rsidRPr="00C13CDA" w:rsidRDefault="008D4D6E" w:rsidP="003B10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004" w:type="dxa"/>
            <w:gridSpan w:val="2"/>
            <w:vMerge/>
            <w:tcBorders>
              <w:right w:val="single" w:sz="24" w:space="0" w:color="FF9966"/>
            </w:tcBorders>
            <w:shd w:val="clear" w:color="auto" w:fill="auto"/>
          </w:tcPr>
          <w:p w:rsidR="003B10C8" w:rsidRPr="00C13CDA" w:rsidRDefault="003B10C8" w:rsidP="003B10C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81948" w:rsidRPr="00C13CDA" w:rsidTr="008D4D6E">
        <w:trPr>
          <w:trHeight w:val="694"/>
        </w:trPr>
        <w:tc>
          <w:tcPr>
            <w:tcW w:w="1824" w:type="dxa"/>
            <w:tcBorders>
              <w:left w:val="single" w:sz="24" w:space="0" w:color="FF9966"/>
            </w:tcBorders>
            <w:shd w:val="clear" w:color="auto" w:fill="auto"/>
            <w:vAlign w:val="center"/>
          </w:tcPr>
          <w:p w:rsidR="003B10C8" w:rsidRPr="00C3268F" w:rsidRDefault="000C5A5C" w:rsidP="000C5A5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1F3864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8/31</w:t>
            </w:r>
            <w:r w:rsidR="003B10C8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(</w:t>
            </w:r>
            <w:r w:rsidR="002D1E01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四</w:t>
            </w:r>
            <w:r w:rsidR="003B10C8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0C8" w:rsidRDefault="00ED3B97" w:rsidP="008D4D6E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1800-</w:t>
            </w:r>
            <w:r w:rsidR="008D4D6E">
              <w:rPr>
                <w:rFonts w:ascii="標楷體" w:eastAsia="標楷體" w:hAnsi="標楷體"/>
                <w:szCs w:val="24"/>
              </w:rPr>
              <w:t>2120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3B10C8" w:rsidRPr="005935E2" w:rsidRDefault="003B10C8" w:rsidP="003B10C8">
            <w:pPr>
              <w:pStyle w:val="Default"/>
              <w:spacing w:line="340" w:lineRule="exact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固定式起重機類型式及其機能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B10C8" w:rsidRPr="00C13CDA" w:rsidRDefault="003B10C8" w:rsidP="003B10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04" w:type="dxa"/>
            <w:gridSpan w:val="2"/>
            <w:vMerge/>
            <w:tcBorders>
              <w:right w:val="single" w:sz="24" w:space="0" w:color="FF9966"/>
            </w:tcBorders>
            <w:shd w:val="clear" w:color="auto" w:fill="auto"/>
          </w:tcPr>
          <w:p w:rsidR="003B10C8" w:rsidRPr="00C13CDA" w:rsidRDefault="003B10C8" w:rsidP="003B10C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81948" w:rsidRPr="00C13CDA" w:rsidTr="008D4D6E">
        <w:trPr>
          <w:trHeight w:val="600"/>
        </w:trPr>
        <w:tc>
          <w:tcPr>
            <w:tcW w:w="1824" w:type="dxa"/>
            <w:tcBorders>
              <w:left w:val="single" w:sz="24" w:space="0" w:color="FF9966"/>
            </w:tcBorders>
            <w:shd w:val="clear" w:color="auto" w:fill="auto"/>
            <w:vAlign w:val="center"/>
          </w:tcPr>
          <w:p w:rsidR="003B10C8" w:rsidRPr="00C3268F" w:rsidRDefault="000C5A5C" w:rsidP="000C5A5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1F3864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9</w:t>
            </w:r>
            <w:r w:rsidR="0080611C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/1</w:t>
            </w:r>
            <w:r w:rsidR="003B10C8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(</w:t>
            </w:r>
            <w:r w:rsidR="00681948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五</w:t>
            </w:r>
            <w:r w:rsidR="003B10C8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0C8" w:rsidRPr="00BB659B" w:rsidRDefault="003B10C8" w:rsidP="003B10C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182</w:t>
            </w:r>
            <w:r w:rsidRPr="00BB659B">
              <w:rPr>
                <w:rFonts w:ascii="標楷體" w:eastAsia="標楷體" w:hAnsi="標楷體" w:hint="eastAsia"/>
                <w:szCs w:val="24"/>
              </w:rPr>
              <w:t>0-2120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3B10C8" w:rsidRPr="005935E2" w:rsidRDefault="003B10C8" w:rsidP="003B10C8">
            <w:pPr>
              <w:pStyle w:val="Default"/>
              <w:spacing w:line="340" w:lineRule="exact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原動機及電氣相關知識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B10C8" w:rsidRPr="00C13CDA" w:rsidRDefault="003B10C8" w:rsidP="003B10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3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04" w:type="dxa"/>
            <w:gridSpan w:val="2"/>
            <w:vMerge/>
            <w:tcBorders>
              <w:right w:val="single" w:sz="24" w:space="0" w:color="FF9966"/>
            </w:tcBorders>
            <w:shd w:val="clear" w:color="auto" w:fill="auto"/>
          </w:tcPr>
          <w:p w:rsidR="003B10C8" w:rsidRPr="00C13CDA" w:rsidRDefault="003B10C8" w:rsidP="003B10C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81948" w:rsidRPr="00C13CDA" w:rsidTr="008D4D6E">
        <w:trPr>
          <w:trHeight w:val="600"/>
        </w:trPr>
        <w:tc>
          <w:tcPr>
            <w:tcW w:w="1824" w:type="dxa"/>
            <w:tcBorders>
              <w:left w:val="single" w:sz="24" w:space="0" w:color="FF9966"/>
            </w:tcBorders>
            <w:shd w:val="clear" w:color="auto" w:fill="auto"/>
            <w:vAlign w:val="center"/>
          </w:tcPr>
          <w:p w:rsidR="003B10C8" w:rsidRPr="00C3268F" w:rsidRDefault="000C5A5C" w:rsidP="000C5A5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1F3864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9</w:t>
            </w:r>
            <w:r w:rsidR="0080611C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/2</w:t>
            </w:r>
            <w:r w:rsidR="003B10C8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(六)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0C8" w:rsidRPr="00BB659B" w:rsidRDefault="003B10C8" w:rsidP="003B10C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659B">
              <w:rPr>
                <w:rFonts w:ascii="標楷體" w:eastAsia="標楷體" w:hAnsi="標楷體" w:hint="eastAsia"/>
                <w:szCs w:val="24"/>
              </w:rPr>
              <w:t>0800-1700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3B10C8" w:rsidRPr="00C13CDA" w:rsidRDefault="003B10C8" w:rsidP="003B10C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13CDA">
              <w:rPr>
                <w:rFonts w:ascii="標楷體" w:eastAsia="標楷體" w:hAnsi="標楷體" w:hint="eastAsia"/>
                <w:szCs w:val="24"/>
              </w:rPr>
              <w:t>起重機運轉、吊掛與指揮實習</w:t>
            </w:r>
          </w:p>
          <w:p w:rsidR="003B10C8" w:rsidRPr="00C13CDA" w:rsidRDefault="003B10C8" w:rsidP="003B10C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3CDA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實習地點：宜蘭縣冬山鄉香中路120號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B10C8" w:rsidRPr="00C13CDA" w:rsidRDefault="003B10C8" w:rsidP="003B10C8">
            <w:pPr>
              <w:jc w:val="center"/>
              <w:rPr>
                <w:rFonts w:ascii="標楷體" w:eastAsia="標楷體" w:hAnsi="標楷體"/>
                <w:bCs/>
              </w:rPr>
            </w:pPr>
            <w:r w:rsidRPr="00C13CDA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3004" w:type="dxa"/>
            <w:gridSpan w:val="2"/>
            <w:vMerge/>
            <w:tcBorders>
              <w:right w:val="single" w:sz="24" w:space="0" w:color="FF9966"/>
            </w:tcBorders>
            <w:shd w:val="clear" w:color="auto" w:fill="auto"/>
          </w:tcPr>
          <w:p w:rsidR="003B10C8" w:rsidRPr="00C13CDA" w:rsidRDefault="003B10C8" w:rsidP="003B10C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81948" w:rsidRPr="00C13CDA" w:rsidTr="008D4D6E">
        <w:trPr>
          <w:trHeight w:val="600"/>
        </w:trPr>
        <w:tc>
          <w:tcPr>
            <w:tcW w:w="1824" w:type="dxa"/>
            <w:tcBorders>
              <w:left w:val="single" w:sz="24" w:space="0" w:color="FF9966"/>
              <w:bottom w:val="single" w:sz="12" w:space="0" w:color="ED7D31"/>
            </w:tcBorders>
            <w:shd w:val="clear" w:color="auto" w:fill="auto"/>
            <w:vAlign w:val="center"/>
          </w:tcPr>
          <w:p w:rsidR="003B10C8" w:rsidRPr="00C3268F" w:rsidRDefault="000C5A5C" w:rsidP="000C5A5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1F3864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9</w:t>
            </w:r>
            <w:r w:rsidR="0080611C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/3</w:t>
            </w:r>
            <w:r w:rsidR="003B10C8" w:rsidRPr="00C3268F">
              <w:rPr>
                <w:rFonts w:ascii="標楷體" w:eastAsia="標楷體" w:hAnsi="標楷體" w:hint="eastAsia"/>
                <w:b/>
                <w:color w:val="1F3864"/>
                <w:sz w:val="36"/>
                <w:szCs w:val="36"/>
              </w:rPr>
              <w:t>(日)</w:t>
            </w:r>
          </w:p>
        </w:tc>
        <w:tc>
          <w:tcPr>
            <w:tcW w:w="1417" w:type="dxa"/>
            <w:tcBorders>
              <w:bottom w:val="single" w:sz="12" w:space="0" w:color="ED7D31"/>
            </w:tcBorders>
            <w:shd w:val="clear" w:color="auto" w:fill="auto"/>
            <w:vAlign w:val="center"/>
          </w:tcPr>
          <w:p w:rsidR="003B10C8" w:rsidRPr="00BB659B" w:rsidRDefault="003B10C8" w:rsidP="003B10C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659B">
              <w:rPr>
                <w:rFonts w:ascii="標楷體" w:eastAsia="標楷體" w:hAnsi="標楷體" w:hint="eastAsia"/>
                <w:szCs w:val="24"/>
              </w:rPr>
              <w:t>0800-1700</w:t>
            </w:r>
          </w:p>
        </w:tc>
        <w:tc>
          <w:tcPr>
            <w:tcW w:w="4253" w:type="dxa"/>
            <w:gridSpan w:val="3"/>
            <w:tcBorders>
              <w:bottom w:val="single" w:sz="12" w:space="0" w:color="ED7D31"/>
            </w:tcBorders>
            <w:shd w:val="clear" w:color="auto" w:fill="auto"/>
            <w:vAlign w:val="center"/>
          </w:tcPr>
          <w:p w:rsidR="003B10C8" w:rsidRPr="00C13CDA" w:rsidRDefault="003B10C8" w:rsidP="003B10C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13CDA">
              <w:rPr>
                <w:rFonts w:ascii="標楷體" w:eastAsia="標楷體" w:hAnsi="標楷體" w:hint="eastAsia"/>
                <w:szCs w:val="24"/>
              </w:rPr>
              <w:t>起重機運轉、吊掛與指揮實習</w:t>
            </w:r>
          </w:p>
          <w:p w:rsidR="003B10C8" w:rsidRPr="00C13CDA" w:rsidRDefault="003B10C8" w:rsidP="003B10C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3CDA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實習地點：宜蘭縣冬山鄉香中路120號</w:t>
            </w:r>
          </w:p>
        </w:tc>
        <w:tc>
          <w:tcPr>
            <w:tcW w:w="336" w:type="dxa"/>
            <w:tcBorders>
              <w:bottom w:val="single" w:sz="12" w:space="0" w:color="ED7D31"/>
            </w:tcBorders>
            <w:shd w:val="clear" w:color="auto" w:fill="auto"/>
            <w:vAlign w:val="center"/>
          </w:tcPr>
          <w:p w:rsidR="003B10C8" w:rsidRPr="00C13CDA" w:rsidRDefault="003B10C8" w:rsidP="003B10C8">
            <w:pPr>
              <w:jc w:val="center"/>
              <w:rPr>
                <w:rFonts w:ascii="標楷體" w:eastAsia="標楷體" w:hAnsi="標楷體"/>
                <w:bCs/>
              </w:rPr>
            </w:pPr>
            <w:r w:rsidRPr="00C13CDA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3004" w:type="dxa"/>
            <w:gridSpan w:val="2"/>
            <w:vMerge/>
            <w:tcBorders>
              <w:right w:val="single" w:sz="24" w:space="0" w:color="FF9966"/>
            </w:tcBorders>
            <w:shd w:val="clear" w:color="auto" w:fill="auto"/>
          </w:tcPr>
          <w:p w:rsidR="003B10C8" w:rsidRPr="00C13CDA" w:rsidRDefault="003B10C8" w:rsidP="003B10C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81948" w:rsidRPr="00C13CDA" w:rsidTr="008D4D6E">
        <w:trPr>
          <w:trHeight w:val="600"/>
        </w:trPr>
        <w:tc>
          <w:tcPr>
            <w:tcW w:w="1824" w:type="dxa"/>
            <w:tcBorders>
              <w:top w:val="single" w:sz="12" w:space="0" w:color="ED7D31"/>
              <w:left w:val="single" w:sz="24" w:space="0" w:color="FF9966"/>
            </w:tcBorders>
            <w:shd w:val="clear" w:color="auto" w:fill="auto"/>
            <w:vAlign w:val="center"/>
          </w:tcPr>
          <w:p w:rsidR="003B10C8" w:rsidRPr="00916BA6" w:rsidRDefault="00516D20" w:rsidP="00516D20">
            <w:pPr>
              <w:spacing w:line="300" w:lineRule="exact"/>
              <w:jc w:val="center"/>
              <w:rPr>
                <w:rFonts w:ascii="華康中特圓體" w:eastAsia="華康中特圓體" w:hAnsi="標楷體"/>
                <w:color w:val="0000FF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color w:val="0000FF"/>
                <w:sz w:val="32"/>
                <w:szCs w:val="32"/>
              </w:rPr>
              <w:t>10</w:t>
            </w:r>
            <w:r w:rsidR="00681948">
              <w:rPr>
                <w:rFonts w:ascii="華康中特圓體" w:eastAsia="華康中特圓體" w:hAnsi="標楷體" w:hint="eastAsia"/>
                <w:color w:val="0000FF"/>
                <w:sz w:val="32"/>
                <w:szCs w:val="32"/>
              </w:rPr>
              <w:t>/</w:t>
            </w:r>
            <w:r>
              <w:rPr>
                <w:rFonts w:ascii="華康中特圓體" w:eastAsia="華康中特圓體" w:hAnsi="標楷體" w:hint="eastAsia"/>
                <w:color w:val="0000FF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12" w:space="0" w:color="ED7D31"/>
            </w:tcBorders>
            <w:shd w:val="clear" w:color="auto" w:fill="auto"/>
            <w:vAlign w:val="center"/>
          </w:tcPr>
          <w:p w:rsidR="003B10C8" w:rsidRPr="00C13CDA" w:rsidRDefault="003B10C8" w:rsidP="003B10C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w w:val="80"/>
                <w:sz w:val="22"/>
              </w:rPr>
            </w:pPr>
            <w:r w:rsidRPr="00C13CDA">
              <w:rPr>
                <w:rFonts w:ascii="標楷體" w:eastAsia="標楷體" w:hAnsi="標楷體" w:hint="eastAsia"/>
                <w:w w:val="80"/>
                <w:sz w:val="22"/>
              </w:rPr>
              <w:t>08：00-12：00</w:t>
            </w:r>
          </w:p>
          <w:p w:rsidR="003B10C8" w:rsidRPr="00C13CDA" w:rsidRDefault="003B10C8" w:rsidP="003B10C8">
            <w:pPr>
              <w:snapToGrid w:val="0"/>
              <w:spacing w:line="280" w:lineRule="exact"/>
              <w:jc w:val="center"/>
              <w:rPr>
                <w:rFonts w:ascii="標楷體" w:eastAsia="標楷體"/>
                <w:bCs/>
                <w:w w:val="90"/>
                <w:sz w:val="22"/>
              </w:rPr>
            </w:pPr>
            <w:r w:rsidRPr="00C13CDA">
              <w:rPr>
                <w:rFonts w:ascii="標楷體" w:eastAsia="標楷體" w:hAnsi="標楷體" w:hint="eastAsia"/>
                <w:w w:val="80"/>
                <w:sz w:val="22"/>
              </w:rPr>
              <w:t>13：30-17：30</w:t>
            </w:r>
          </w:p>
        </w:tc>
        <w:tc>
          <w:tcPr>
            <w:tcW w:w="4253" w:type="dxa"/>
            <w:gridSpan w:val="3"/>
            <w:tcBorders>
              <w:top w:val="single" w:sz="12" w:space="0" w:color="ED7D31"/>
            </w:tcBorders>
            <w:shd w:val="clear" w:color="auto" w:fill="auto"/>
            <w:vAlign w:val="center"/>
          </w:tcPr>
          <w:p w:rsidR="003B10C8" w:rsidRPr="00C13CDA" w:rsidRDefault="003B10C8" w:rsidP="003B10C8">
            <w:pPr>
              <w:spacing w:line="300" w:lineRule="exact"/>
              <w:jc w:val="both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C13CDA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領取准考證、期滿證書</w:t>
            </w:r>
          </w:p>
          <w:p w:rsidR="003B10C8" w:rsidRPr="00C13CDA" w:rsidRDefault="003B10C8" w:rsidP="003B10C8">
            <w:pPr>
              <w:snapToGrid w:val="0"/>
              <w:spacing w:line="260" w:lineRule="exact"/>
              <w:rPr>
                <w:rFonts w:ascii="標楷體" w:eastAsia="標楷體"/>
                <w:bCs/>
                <w:w w:val="90"/>
                <w:sz w:val="28"/>
                <w:szCs w:val="28"/>
              </w:rPr>
            </w:pPr>
            <w:r w:rsidRPr="00C13CDA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中午休息</w:t>
            </w:r>
            <w:r w:rsidRPr="00C13CDA">
              <w:rPr>
                <w:rFonts w:ascii="標楷體" w:eastAsia="標楷體" w:hAnsi="標楷體" w:hint="eastAsia"/>
                <w:w w:val="80"/>
                <w:sz w:val="28"/>
                <w:szCs w:val="28"/>
                <w:shd w:val="pct15" w:color="auto" w:fill="FFFFFF"/>
              </w:rPr>
              <w:t>&lt;12：00-13：30&gt;</w:t>
            </w:r>
          </w:p>
        </w:tc>
        <w:tc>
          <w:tcPr>
            <w:tcW w:w="336" w:type="dxa"/>
            <w:tcBorders>
              <w:top w:val="single" w:sz="12" w:space="0" w:color="ED7D31"/>
            </w:tcBorders>
            <w:shd w:val="clear" w:color="auto" w:fill="auto"/>
            <w:vAlign w:val="center"/>
          </w:tcPr>
          <w:p w:rsidR="003B10C8" w:rsidRPr="00C13CDA" w:rsidRDefault="003B10C8" w:rsidP="003B10C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04" w:type="dxa"/>
            <w:gridSpan w:val="2"/>
            <w:vMerge/>
            <w:tcBorders>
              <w:right w:val="single" w:sz="24" w:space="0" w:color="FF9966"/>
            </w:tcBorders>
            <w:shd w:val="clear" w:color="auto" w:fill="auto"/>
          </w:tcPr>
          <w:p w:rsidR="003B10C8" w:rsidRPr="00C13CDA" w:rsidRDefault="003B10C8" w:rsidP="003B10C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872CB2" w:rsidRPr="00C13CDA" w:rsidTr="008D4D6E">
        <w:trPr>
          <w:trHeight w:val="600"/>
        </w:trPr>
        <w:tc>
          <w:tcPr>
            <w:tcW w:w="3241" w:type="dxa"/>
            <w:gridSpan w:val="2"/>
            <w:tcBorders>
              <w:left w:val="single" w:sz="24" w:space="0" w:color="FF9966"/>
            </w:tcBorders>
            <w:shd w:val="clear" w:color="auto" w:fill="auto"/>
            <w:vAlign w:val="center"/>
          </w:tcPr>
          <w:p w:rsidR="003B10C8" w:rsidRPr="00916BA6" w:rsidRDefault="000C5A5C" w:rsidP="000C5A5C">
            <w:pPr>
              <w:tabs>
                <w:tab w:val="left" w:pos="720"/>
              </w:tabs>
              <w:snapToGrid w:val="0"/>
              <w:spacing w:line="340" w:lineRule="exact"/>
              <w:ind w:left="471" w:rightChars="-32" w:right="-77" w:hanging="471"/>
              <w:jc w:val="center"/>
              <w:rPr>
                <w:rFonts w:ascii="華康中特圓體" w:eastAsia="華康中特圓體" w:hAnsi="標楷體"/>
                <w:b/>
                <w:color w:val="0000FF"/>
                <w:w w:val="90"/>
                <w:sz w:val="32"/>
                <w:szCs w:val="32"/>
              </w:rPr>
            </w:pPr>
            <w:r>
              <w:rPr>
                <w:rFonts w:ascii="華康中特圓體" w:eastAsia="華康中特圓體" w:hAnsi="標楷體" w:cs="Arial" w:hint="eastAsia"/>
                <w:color w:val="0000FF"/>
                <w:sz w:val="32"/>
                <w:szCs w:val="32"/>
              </w:rPr>
              <w:t>10</w:t>
            </w:r>
            <w:r w:rsidR="00681948">
              <w:rPr>
                <w:rFonts w:ascii="華康中特圓體" w:eastAsia="華康中特圓體" w:hAnsi="標楷體" w:cs="Arial" w:hint="eastAsia"/>
                <w:color w:val="0000FF"/>
                <w:sz w:val="32"/>
                <w:szCs w:val="32"/>
              </w:rPr>
              <w:t>/</w:t>
            </w:r>
            <w:r w:rsidR="00516D20">
              <w:rPr>
                <w:rFonts w:ascii="華康中特圓體" w:eastAsia="華康中特圓體" w:hAnsi="標楷體" w:cs="Arial" w:hint="eastAsia"/>
                <w:color w:val="0000FF"/>
                <w:sz w:val="32"/>
                <w:szCs w:val="32"/>
              </w:rPr>
              <w:t>18</w:t>
            </w:r>
            <w:r w:rsidR="00AE0382" w:rsidRPr="00916BA6">
              <w:rPr>
                <w:rFonts w:ascii="華康中特圓體" w:eastAsia="華康中特圓體" w:hAnsi="標楷體" w:cs="Arial" w:hint="eastAsia"/>
                <w:color w:val="0000FF"/>
                <w:sz w:val="32"/>
                <w:szCs w:val="32"/>
              </w:rPr>
              <w:t>起開始考</w:t>
            </w:r>
            <w:bookmarkStart w:id="0" w:name="_GoBack"/>
            <w:bookmarkEnd w:id="0"/>
            <w:r w:rsidR="00AE0382" w:rsidRPr="00916BA6">
              <w:rPr>
                <w:rFonts w:ascii="華康中特圓體" w:eastAsia="華康中特圓體" w:hAnsi="標楷體" w:cs="Arial" w:hint="eastAsia"/>
                <w:color w:val="0000FF"/>
                <w:sz w:val="32"/>
                <w:szCs w:val="32"/>
              </w:rPr>
              <w:t>試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3B10C8" w:rsidRPr="00BB659B" w:rsidRDefault="003B10C8" w:rsidP="003B10C8">
            <w:pPr>
              <w:tabs>
                <w:tab w:val="left" w:pos="720"/>
              </w:tabs>
              <w:snapToGrid w:val="0"/>
              <w:spacing w:line="320" w:lineRule="exact"/>
              <w:ind w:left="471" w:hanging="471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BB659B">
              <w:rPr>
                <w:rFonts w:ascii="標楷體" w:eastAsia="標楷體" w:hAnsi="標楷體" w:hint="eastAsia"/>
                <w:b/>
                <w:color w:val="984806"/>
                <w:w w:val="80"/>
                <w:sz w:val="26"/>
                <w:szCs w:val="26"/>
              </w:rPr>
              <w:t>學科考試</w:t>
            </w:r>
            <w:r w:rsidRPr="00BB659B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-地點：羅東鎮中山路2段123號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B10C8" w:rsidRPr="00C13CDA" w:rsidRDefault="003B10C8" w:rsidP="003B10C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04" w:type="dxa"/>
            <w:gridSpan w:val="2"/>
            <w:vMerge/>
            <w:tcBorders>
              <w:right w:val="single" w:sz="24" w:space="0" w:color="FF9966"/>
            </w:tcBorders>
            <w:shd w:val="clear" w:color="auto" w:fill="auto"/>
          </w:tcPr>
          <w:p w:rsidR="003B10C8" w:rsidRPr="00C13CDA" w:rsidRDefault="003B10C8" w:rsidP="003B10C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872CB2" w:rsidRPr="00C13CDA" w:rsidTr="008D4D6E">
        <w:trPr>
          <w:trHeight w:val="600"/>
        </w:trPr>
        <w:tc>
          <w:tcPr>
            <w:tcW w:w="3241" w:type="dxa"/>
            <w:gridSpan w:val="2"/>
            <w:tcBorders>
              <w:left w:val="single" w:sz="24" w:space="0" w:color="FF9966"/>
              <w:bottom w:val="single" w:sz="24" w:space="0" w:color="FF9966"/>
            </w:tcBorders>
            <w:shd w:val="clear" w:color="auto" w:fill="auto"/>
            <w:vAlign w:val="center"/>
          </w:tcPr>
          <w:p w:rsidR="003B10C8" w:rsidRPr="00A80221" w:rsidRDefault="003B10C8" w:rsidP="003B10C8">
            <w:pPr>
              <w:tabs>
                <w:tab w:val="left" w:pos="720"/>
              </w:tabs>
              <w:snapToGrid w:val="0"/>
              <w:spacing w:line="260" w:lineRule="exact"/>
              <w:ind w:left="471" w:rightChars="-32" w:right="-77" w:hanging="471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80221">
              <w:rPr>
                <w:rFonts w:ascii="標楷體" w:eastAsia="標楷體" w:hAnsi="標楷體" w:cs="Arial" w:hint="eastAsia"/>
                <w:sz w:val="28"/>
                <w:szCs w:val="28"/>
              </w:rPr>
              <w:t>依個人准考證時間</w:t>
            </w:r>
          </w:p>
        </w:tc>
        <w:tc>
          <w:tcPr>
            <w:tcW w:w="4253" w:type="dxa"/>
            <w:gridSpan w:val="3"/>
            <w:tcBorders>
              <w:bottom w:val="single" w:sz="24" w:space="0" w:color="FF9966"/>
            </w:tcBorders>
            <w:shd w:val="clear" w:color="auto" w:fill="auto"/>
            <w:vAlign w:val="center"/>
          </w:tcPr>
          <w:p w:rsidR="003B10C8" w:rsidRPr="00BB659B" w:rsidRDefault="003B10C8" w:rsidP="003B10C8">
            <w:pPr>
              <w:tabs>
                <w:tab w:val="left" w:pos="720"/>
              </w:tabs>
              <w:snapToGrid w:val="0"/>
              <w:spacing w:line="320" w:lineRule="exact"/>
              <w:ind w:left="471" w:hanging="471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BB659B">
              <w:rPr>
                <w:rFonts w:ascii="標楷體" w:eastAsia="標楷體" w:hAnsi="標楷體" w:hint="eastAsia"/>
                <w:b/>
                <w:color w:val="984806"/>
                <w:w w:val="80"/>
                <w:sz w:val="26"/>
                <w:szCs w:val="26"/>
              </w:rPr>
              <w:t>術科考試</w:t>
            </w:r>
            <w:r w:rsidRPr="00BB659B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-地點：冬山鄉香中路120號</w:t>
            </w:r>
          </w:p>
        </w:tc>
        <w:tc>
          <w:tcPr>
            <w:tcW w:w="336" w:type="dxa"/>
            <w:tcBorders>
              <w:bottom w:val="single" w:sz="24" w:space="0" w:color="FF9966"/>
            </w:tcBorders>
            <w:shd w:val="clear" w:color="auto" w:fill="auto"/>
            <w:vAlign w:val="center"/>
          </w:tcPr>
          <w:p w:rsidR="003B10C8" w:rsidRPr="00C13CDA" w:rsidRDefault="003B10C8" w:rsidP="003B10C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04" w:type="dxa"/>
            <w:gridSpan w:val="2"/>
            <w:vMerge/>
            <w:tcBorders>
              <w:bottom w:val="single" w:sz="24" w:space="0" w:color="FF9966"/>
              <w:right w:val="single" w:sz="24" w:space="0" w:color="FF9966"/>
            </w:tcBorders>
            <w:shd w:val="clear" w:color="auto" w:fill="auto"/>
          </w:tcPr>
          <w:p w:rsidR="003B10C8" w:rsidRPr="00C13CDA" w:rsidRDefault="003B10C8" w:rsidP="003B10C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872CB2" w:rsidRPr="00C13CDA" w:rsidTr="008D4D6E">
        <w:trPr>
          <w:trHeight w:val="600"/>
        </w:trPr>
        <w:tc>
          <w:tcPr>
            <w:tcW w:w="5084" w:type="dxa"/>
            <w:gridSpan w:val="3"/>
            <w:vMerge w:val="restart"/>
            <w:tcBorders>
              <w:top w:val="single" w:sz="24" w:space="0" w:color="FF9966"/>
              <w:left w:val="single" w:sz="24" w:space="0" w:color="FF9966"/>
              <w:right w:val="single" w:sz="18" w:space="0" w:color="FF9966"/>
            </w:tcBorders>
            <w:shd w:val="clear" w:color="auto" w:fill="auto"/>
            <w:vAlign w:val="center"/>
          </w:tcPr>
          <w:p w:rsidR="00E53683" w:rsidRPr="00681948" w:rsidRDefault="00E53683" w:rsidP="00E53683">
            <w:pPr>
              <w:spacing w:line="360" w:lineRule="exact"/>
              <w:jc w:val="center"/>
              <w:rPr>
                <w:rFonts w:ascii="華康鐵線龍門W3" w:eastAsia="華康鐵線龍門W3"/>
                <w:color w:val="0000FF"/>
                <w:w w:val="90"/>
                <w:sz w:val="28"/>
                <w:szCs w:val="28"/>
              </w:rPr>
            </w:pPr>
            <w:r w:rsidRPr="00681948">
              <w:rPr>
                <w:rFonts w:ascii="華康鐵線龍門W3" w:eastAsia="華康鐵線龍門W3" w:hint="eastAsia"/>
                <w:color w:val="0000FF"/>
                <w:w w:val="90"/>
                <w:sz w:val="28"/>
                <w:szCs w:val="28"/>
              </w:rPr>
              <w:t>宜蘭縣勞工教育協進會附設職業訓練中心</w:t>
            </w:r>
          </w:p>
          <w:p w:rsidR="00E53683" w:rsidRPr="00E53683" w:rsidRDefault="00E53683" w:rsidP="00E53683">
            <w:pPr>
              <w:spacing w:line="300" w:lineRule="exact"/>
              <w:jc w:val="both"/>
              <w:rPr>
                <w:rFonts w:ascii="華康鐵線龍門W3" w:eastAsia="華康鐵線龍門W3"/>
                <w:sz w:val="26"/>
                <w:szCs w:val="26"/>
              </w:rPr>
            </w:pPr>
            <w:r w:rsidRPr="00E53683">
              <w:rPr>
                <w:rFonts w:ascii="華康鐵線龍門W3" w:eastAsia="華康鐵線龍門W3" w:hint="eastAsia"/>
                <w:sz w:val="26"/>
                <w:szCs w:val="26"/>
              </w:rPr>
              <w:t>學科地址：羅東鎮中山路二段123號</w:t>
            </w:r>
          </w:p>
          <w:p w:rsidR="00E53683" w:rsidRPr="00E53683" w:rsidRDefault="00E53683" w:rsidP="00E53683">
            <w:pPr>
              <w:spacing w:line="300" w:lineRule="exact"/>
              <w:jc w:val="both"/>
              <w:rPr>
                <w:rFonts w:ascii="華康鐵線龍門W3" w:eastAsia="華康鐵線龍門W3"/>
                <w:sz w:val="26"/>
                <w:szCs w:val="26"/>
              </w:rPr>
            </w:pPr>
            <w:r w:rsidRPr="00E53683">
              <w:rPr>
                <w:rFonts w:ascii="華康鐵線龍門W3" w:eastAsia="華康鐵線龍門W3" w:hint="eastAsia"/>
                <w:sz w:val="26"/>
                <w:szCs w:val="26"/>
              </w:rPr>
              <w:t>術科地址：宜蘭縣冬山鄉香中路120號</w:t>
            </w:r>
          </w:p>
          <w:p w:rsidR="00E53683" w:rsidRPr="00E53683" w:rsidRDefault="00E53683" w:rsidP="00E53683">
            <w:pPr>
              <w:spacing w:line="300" w:lineRule="exact"/>
              <w:jc w:val="both"/>
              <w:rPr>
                <w:rFonts w:ascii="華康鐵線龍門W3" w:eastAsia="華康鐵線龍門W3"/>
                <w:sz w:val="26"/>
                <w:szCs w:val="26"/>
              </w:rPr>
            </w:pPr>
            <w:r w:rsidRPr="00E53683">
              <w:rPr>
                <w:rFonts w:ascii="華康鐵線龍門W3" w:eastAsia="華康鐵線龍門W3" w:hint="eastAsia"/>
                <w:sz w:val="26"/>
                <w:szCs w:val="26"/>
              </w:rPr>
              <w:t xml:space="preserve">連絡電話：03-9605669 </w:t>
            </w:r>
          </w:p>
          <w:p w:rsidR="00E53683" w:rsidRPr="00E53683" w:rsidRDefault="00E53683" w:rsidP="00E53683">
            <w:pPr>
              <w:spacing w:line="300" w:lineRule="exact"/>
              <w:jc w:val="both"/>
              <w:rPr>
                <w:rFonts w:ascii="華康鐵線龍門W3" w:eastAsia="華康鐵線龍門W3"/>
                <w:sz w:val="26"/>
                <w:szCs w:val="26"/>
              </w:rPr>
            </w:pPr>
            <w:r w:rsidRPr="00E53683">
              <w:rPr>
                <w:rFonts w:ascii="華康鐵線龍門W3" w:eastAsia="華康鐵線龍門W3" w:hint="eastAsia"/>
                <w:sz w:val="26"/>
                <w:szCs w:val="26"/>
              </w:rPr>
              <w:t>承 辦 人：</w:t>
            </w:r>
            <w:r w:rsidR="00BE7F5F">
              <w:rPr>
                <w:rFonts w:ascii="華康鐵線龍門W3" w:eastAsia="華康鐵線龍門W3" w:hint="eastAsia"/>
                <w:sz w:val="26"/>
                <w:szCs w:val="26"/>
              </w:rPr>
              <w:t>莊</w:t>
            </w:r>
            <w:r w:rsidRPr="00E53683">
              <w:rPr>
                <w:rFonts w:ascii="華康鐵線龍門W3" w:eastAsia="華康鐵線龍門W3" w:hint="eastAsia"/>
                <w:sz w:val="26"/>
                <w:szCs w:val="26"/>
              </w:rPr>
              <w:t xml:space="preserve">小姐             </w:t>
            </w:r>
          </w:p>
          <w:p w:rsidR="00E53683" w:rsidRPr="00E53683" w:rsidRDefault="00E53683" w:rsidP="00E53683">
            <w:pPr>
              <w:spacing w:line="300" w:lineRule="exact"/>
              <w:jc w:val="both"/>
              <w:rPr>
                <w:rFonts w:ascii="華康鐵線龍門W3" w:eastAsia="華康鐵線龍門W3"/>
                <w:sz w:val="26"/>
                <w:szCs w:val="26"/>
              </w:rPr>
            </w:pPr>
            <w:r w:rsidRPr="00E53683">
              <w:rPr>
                <w:rFonts w:ascii="華康鐵線龍門W3" w:eastAsia="華康鐵線龍門W3" w:hint="eastAsia"/>
                <w:sz w:val="26"/>
                <w:szCs w:val="26"/>
              </w:rPr>
              <w:t>傳真電話：03-9605359</w:t>
            </w:r>
          </w:p>
          <w:p w:rsidR="00E53683" w:rsidRPr="00E53683" w:rsidRDefault="00E53683" w:rsidP="00E53683">
            <w:pPr>
              <w:spacing w:line="300" w:lineRule="exact"/>
              <w:jc w:val="both"/>
              <w:rPr>
                <w:rFonts w:ascii="華康鐵線龍門W3" w:eastAsia="華康鐵線龍門W3"/>
                <w:sz w:val="26"/>
                <w:szCs w:val="26"/>
              </w:rPr>
            </w:pPr>
            <w:r w:rsidRPr="00E53683">
              <w:rPr>
                <w:rFonts w:ascii="華康鐵線龍門W3" w:eastAsia="華康鐵線龍門W3" w:hint="eastAsia"/>
                <w:sz w:val="26"/>
                <w:szCs w:val="26"/>
              </w:rPr>
              <w:t>電子信箱：g69.g43@msa.hinet.net</w:t>
            </w:r>
          </w:p>
          <w:p w:rsidR="00E53683" w:rsidRPr="00BB659B" w:rsidRDefault="00E53683" w:rsidP="00E53683">
            <w:pPr>
              <w:tabs>
                <w:tab w:val="left" w:pos="720"/>
              </w:tabs>
              <w:snapToGrid w:val="0"/>
              <w:spacing w:line="320" w:lineRule="exact"/>
              <w:ind w:left="471" w:hanging="471"/>
              <w:rPr>
                <w:rFonts w:ascii="標楷體" w:eastAsia="標楷體" w:hAnsi="標楷體"/>
                <w:b/>
                <w:color w:val="984806"/>
                <w:w w:val="80"/>
                <w:sz w:val="26"/>
                <w:szCs w:val="26"/>
              </w:rPr>
            </w:pPr>
            <w:r w:rsidRPr="00E53683">
              <w:rPr>
                <w:rFonts w:ascii="華康鐵線龍門W3" w:eastAsia="華康鐵線龍門W3" w:hint="eastAsia"/>
                <w:sz w:val="26"/>
                <w:szCs w:val="26"/>
              </w:rPr>
              <w:t>官方網站：www.levtc.com</w:t>
            </w:r>
          </w:p>
        </w:tc>
        <w:tc>
          <w:tcPr>
            <w:tcW w:w="1925" w:type="dxa"/>
            <w:tcBorders>
              <w:top w:val="single" w:sz="24" w:space="0" w:color="FF9966"/>
              <w:left w:val="single" w:sz="18" w:space="0" w:color="FF9966"/>
              <w:right w:val="single" w:sz="18" w:space="0" w:color="FF9966"/>
            </w:tcBorders>
            <w:shd w:val="clear" w:color="auto" w:fill="auto"/>
            <w:vAlign w:val="center"/>
          </w:tcPr>
          <w:p w:rsidR="00E53683" w:rsidRPr="00BB659B" w:rsidRDefault="00872CB2" w:rsidP="00E53683">
            <w:pPr>
              <w:tabs>
                <w:tab w:val="left" w:pos="720"/>
              </w:tabs>
              <w:snapToGrid w:val="0"/>
              <w:ind w:left="471" w:hanging="471"/>
              <w:jc w:val="center"/>
              <w:rPr>
                <w:rFonts w:ascii="標楷體" w:eastAsia="標楷體" w:hAnsi="標楷體"/>
                <w:b/>
                <w:color w:val="984806"/>
                <w:w w:val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984806"/>
                <w:w w:val="80"/>
                <w:sz w:val="26"/>
                <w:szCs w:val="26"/>
              </w:rPr>
              <w:drawing>
                <wp:inline distT="0" distB="0" distL="0" distR="0">
                  <wp:extent cx="1021080" cy="358140"/>
                  <wp:effectExtent l="0" t="0" r="7620" b="3810"/>
                  <wp:docPr id="2" name="圖片 2" descr="line-marketing-software-people-you-might-k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e-marketing-software-people-you-might-k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gridSpan w:val="3"/>
            <w:tcBorders>
              <w:top w:val="single" w:sz="24" w:space="0" w:color="FF9966"/>
              <w:left w:val="single" w:sz="18" w:space="0" w:color="FF9966"/>
              <w:right w:val="single" w:sz="18" w:space="0" w:color="FF9966"/>
            </w:tcBorders>
            <w:shd w:val="clear" w:color="auto" w:fill="auto"/>
            <w:vAlign w:val="center"/>
          </w:tcPr>
          <w:p w:rsidR="00E53683" w:rsidRPr="00C13CDA" w:rsidRDefault="00872CB2" w:rsidP="00E53683">
            <w:pPr>
              <w:jc w:val="center"/>
              <w:rPr>
                <w:rFonts w:ascii="標楷體" w:eastAsia="標楷體" w:hAnsi="標楷體"/>
                <w:bCs/>
              </w:rPr>
            </w:pPr>
            <w:r w:rsidRPr="007307A1">
              <w:rPr>
                <w:rFonts w:eastAsia="標楷體"/>
                <w:b/>
                <w:noProof/>
                <w:sz w:val="20"/>
                <w:szCs w:val="20"/>
              </w:rPr>
              <w:drawing>
                <wp:inline distT="0" distB="0" distL="0" distR="0">
                  <wp:extent cx="990600" cy="37338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24" w:space="0" w:color="FF9966"/>
              <w:left w:val="single" w:sz="18" w:space="0" w:color="FF9966"/>
              <w:right w:val="single" w:sz="24" w:space="0" w:color="FF9966"/>
            </w:tcBorders>
            <w:shd w:val="clear" w:color="auto" w:fill="auto"/>
            <w:vAlign w:val="center"/>
          </w:tcPr>
          <w:p w:rsidR="00E53683" w:rsidRPr="00C13CDA" w:rsidRDefault="00872CB2" w:rsidP="00E53683">
            <w:pPr>
              <w:jc w:val="center"/>
              <w:rPr>
                <w:rFonts w:ascii="標楷體" w:eastAsia="標楷體" w:hAnsi="標楷體"/>
                <w:bCs/>
              </w:rPr>
            </w:pPr>
            <w:r w:rsidRPr="007307A1">
              <w:rPr>
                <w:rFonts w:eastAsia="標楷體"/>
                <w:b/>
                <w:noProof/>
                <w:sz w:val="20"/>
                <w:szCs w:val="20"/>
              </w:rPr>
              <w:drawing>
                <wp:inline distT="0" distB="0" distL="0" distR="0">
                  <wp:extent cx="990600" cy="381000"/>
                  <wp:effectExtent l="0" t="0" r="0" b="0"/>
                  <wp:docPr id="4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CB2" w:rsidRPr="00C13CDA" w:rsidTr="008D4D6E">
        <w:trPr>
          <w:trHeight w:val="1738"/>
        </w:trPr>
        <w:tc>
          <w:tcPr>
            <w:tcW w:w="5084" w:type="dxa"/>
            <w:gridSpan w:val="3"/>
            <w:vMerge/>
            <w:tcBorders>
              <w:left w:val="single" w:sz="24" w:space="0" w:color="FF9966"/>
              <w:bottom w:val="single" w:sz="24" w:space="0" w:color="FF9966"/>
              <w:right w:val="single" w:sz="18" w:space="0" w:color="FF9966"/>
            </w:tcBorders>
            <w:shd w:val="clear" w:color="auto" w:fill="auto"/>
            <w:vAlign w:val="center"/>
          </w:tcPr>
          <w:p w:rsidR="00E53683" w:rsidRPr="00BB659B" w:rsidRDefault="00E53683" w:rsidP="003B10C8">
            <w:pPr>
              <w:tabs>
                <w:tab w:val="left" w:pos="720"/>
              </w:tabs>
              <w:snapToGrid w:val="0"/>
              <w:spacing w:line="320" w:lineRule="exact"/>
              <w:ind w:left="471" w:hanging="471"/>
              <w:rPr>
                <w:rFonts w:ascii="標楷體" w:eastAsia="標楷體" w:hAnsi="標楷體"/>
                <w:b/>
                <w:color w:val="984806"/>
                <w:w w:val="80"/>
                <w:sz w:val="26"/>
                <w:szCs w:val="26"/>
              </w:rPr>
            </w:pPr>
          </w:p>
        </w:tc>
        <w:tc>
          <w:tcPr>
            <w:tcW w:w="1925" w:type="dxa"/>
            <w:tcBorders>
              <w:left w:val="single" w:sz="18" w:space="0" w:color="FF9966"/>
              <w:bottom w:val="single" w:sz="24" w:space="0" w:color="FF9966"/>
              <w:right w:val="single" w:sz="18" w:space="0" w:color="FF9966"/>
            </w:tcBorders>
            <w:shd w:val="clear" w:color="auto" w:fill="auto"/>
            <w:vAlign w:val="center"/>
          </w:tcPr>
          <w:p w:rsidR="00E53683" w:rsidRPr="00BB659B" w:rsidRDefault="00872CB2" w:rsidP="00E53683">
            <w:pPr>
              <w:tabs>
                <w:tab w:val="left" w:pos="720"/>
              </w:tabs>
              <w:snapToGrid w:val="0"/>
              <w:ind w:left="471" w:hanging="471"/>
              <w:jc w:val="center"/>
              <w:rPr>
                <w:rFonts w:ascii="標楷體" w:eastAsia="標楷體" w:hAnsi="標楷體"/>
                <w:b/>
                <w:color w:val="984806"/>
                <w:w w:val="80"/>
                <w:sz w:val="26"/>
                <w:szCs w:val="26"/>
              </w:rPr>
            </w:pPr>
            <w:r>
              <w:rPr>
                <w:rFonts w:eastAsia="標楷體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66800" cy="1066800"/>
                  <wp:effectExtent l="0" t="0" r="0" b="0"/>
                  <wp:docPr id="5" name="圖片 5" descr="宜勞教LINE官方QR ( ID @887stirl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宜勞教LINE官方QR ( ID @887stirl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gridSpan w:val="3"/>
            <w:tcBorders>
              <w:left w:val="single" w:sz="18" w:space="0" w:color="FF9966"/>
              <w:bottom w:val="single" w:sz="24" w:space="0" w:color="FF9966"/>
              <w:right w:val="single" w:sz="18" w:space="0" w:color="FF9966"/>
            </w:tcBorders>
            <w:shd w:val="clear" w:color="auto" w:fill="auto"/>
            <w:vAlign w:val="center"/>
          </w:tcPr>
          <w:p w:rsidR="00E53683" w:rsidRPr="00C13CDA" w:rsidRDefault="00872CB2" w:rsidP="00E5368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28700" cy="1036320"/>
                  <wp:effectExtent l="0" t="0" r="0" b="0"/>
                  <wp:docPr id="6" name="圖片 6" descr="宜勞教粉絲團(Q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宜勞教粉絲團(Q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left w:val="single" w:sz="18" w:space="0" w:color="FF9966"/>
              <w:bottom w:val="single" w:sz="24" w:space="0" w:color="FF9966"/>
              <w:right w:val="single" w:sz="24" w:space="0" w:color="FF9966"/>
            </w:tcBorders>
            <w:shd w:val="clear" w:color="auto" w:fill="auto"/>
            <w:vAlign w:val="center"/>
          </w:tcPr>
          <w:p w:rsidR="00E53683" w:rsidRPr="00C13CDA" w:rsidRDefault="00872CB2" w:rsidP="00E5368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1066800" cy="1059180"/>
                  <wp:effectExtent l="0" t="0" r="0" b="7620"/>
                  <wp:docPr id="7" name="圖片 7" descr="宜勞教會官網 Q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宜勞教會官網 Q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942" w:rsidRDefault="00366D07" w:rsidP="00BB659B">
      <w:pPr>
        <w:spacing w:line="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0B7654" w:rsidRDefault="000B7654" w:rsidP="00BB659B">
      <w:pPr>
        <w:spacing w:line="20" w:lineRule="exact"/>
        <w:rPr>
          <w:rFonts w:ascii="標楷體" w:eastAsia="標楷體" w:hAnsi="標楷體"/>
          <w:color w:val="000000"/>
          <w:szCs w:val="24"/>
        </w:rPr>
      </w:pPr>
    </w:p>
    <w:p w:rsidR="006812F2" w:rsidRDefault="006812F2" w:rsidP="00BB659B">
      <w:pPr>
        <w:spacing w:line="20" w:lineRule="exact"/>
        <w:rPr>
          <w:rFonts w:ascii="標楷體" w:eastAsia="標楷體" w:hAnsi="標楷體"/>
          <w:color w:val="000000"/>
          <w:szCs w:val="24"/>
        </w:rPr>
      </w:pPr>
    </w:p>
    <w:p w:rsidR="00C178CE" w:rsidRPr="000B7654" w:rsidRDefault="006812F2" w:rsidP="00BB659B">
      <w:pPr>
        <w:spacing w:line="2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tbl>
      <w:tblPr>
        <w:tblpPr w:leftFromText="180" w:rightFromText="180" w:vertAnchor="text" w:horzAnchor="margin" w:tblpXSpec="center" w:tblpY="1675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4"/>
        <w:gridCol w:w="457"/>
        <w:gridCol w:w="1078"/>
        <w:gridCol w:w="1418"/>
        <w:gridCol w:w="1701"/>
        <w:gridCol w:w="992"/>
        <w:gridCol w:w="567"/>
        <w:gridCol w:w="1738"/>
      </w:tblGrid>
      <w:tr w:rsidR="00C178CE" w:rsidTr="00327C2A">
        <w:trPr>
          <w:cantSplit/>
          <w:trHeight w:val="604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lastRenderedPageBreak/>
              <w:t>學員姓名</w:t>
            </w:r>
          </w:p>
        </w:tc>
        <w:tc>
          <w:tcPr>
            <w:tcW w:w="345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2350E9" w:rsidRDefault="00C178CE" w:rsidP="00327C2A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line="360" w:lineRule="exact"/>
              <w:ind w:leftChars="10" w:left="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D015E6" w:rsidRDefault="00C178CE" w:rsidP="00327C2A">
            <w:pPr>
              <w:spacing w:line="4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□假日班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Pr="00FD2F7C" w:rsidRDefault="00C178CE" w:rsidP="00327C2A">
            <w:pPr>
              <w:spacing w:beforeLines="35" w:before="126"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彩</w:t>
            </w:r>
          </w:p>
          <w:p w:rsidR="00C178CE" w:rsidRPr="00FD2F7C" w:rsidRDefault="00C178CE" w:rsidP="00327C2A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色</w:t>
            </w:r>
          </w:p>
          <w:p w:rsidR="00C178CE" w:rsidRPr="00FD2F7C" w:rsidRDefault="00C178CE" w:rsidP="00327C2A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光</w:t>
            </w:r>
          </w:p>
          <w:p w:rsidR="00C178CE" w:rsidRPr="00FD2F7C" w:rsidRDefault="00C178CE" w:rsidP="00327C2A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面</w:t>
            </w:r>
          </w:p>
          <w:p w:rsidR="00C178CE" w:rsidRPr="00FD2F7C" w:rsidRDefault="00C178CE" w:rsidP="00327C2A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相</w:t>
            </w:r>
          </w:p>
          <w:p w:rsidR="00C178CE" w:rsidRPr="00FD2F7C" w:rsidRDefault="00C178CE" w:rsidP="00327C2A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片</w:t>
            </w:r>
          </w:p>
          <w:p w:rsidR="00C178CE" w:rsidRPr="00FD2F7C" w:rsidRDefault="00C178CE" w:rsidP="00327C2A">
            <w:pPr>
              <w:spacing w:beforeLines="15" w:before="54" w:line="300" w:lineRule="exact"/>
              <w:jc w:val="center"/>
              <w:rPr>
                <w:rFonts w:eastAsia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</w:tc>
      </w:tr>
      <w:tr w:rsidR="00C178CE" w:rsidTr="00327C2A">
        <w:trPr>
          <w:cantSplit/>
          <w:trHeight w:val="604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2350E9" w:rsidRDefault="00C178CE" w:rsidP="00327C2A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E9716A" w:rsidRDefault="00C178CE" w:rsidP="00327C2A">
            <w:pPr>
              <w:spacing w:line="480" w:lineRule="exact"/>
              <w:ind w:firstLine="250"/>
              <w:rPr>
                <w:rFonts w:eastAsia="標楷體"/>
                <w:spacing w:val="-10"/>
                <w:w w:val="9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新</w:t>
            </w:r>
            <w:r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>
              <w:rPr>
                <w:rFonts w:eastAsia="標楷體"/>
                <w:spacing w:val="-10"/>
                <w:w w:val="90"/>
                <w:sz w:val="30"/>
                <w:szCs w:val="30"/>
              </w:rPr>
              <w:t xml:space="preserve"> </w:t>
            </w:r>
            <w:r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訓</w:t>
            </w:r>
            <w:r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回</w:t>
            </w:r>
            <w:r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</w:t>
            </w:r>
            <w:r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訓</w:t>
            </w:r>
          </w:p>
        </w:tc>
        <w:tc>
          <w:tcPr>
            <w:tcW w:w="17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Default="00C178CE" w:rsidP="00327C2A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C178CE" w:rsidTr="00327C2A">
        <w:trPr>
          <w:cantSplit/>
          <w:trHeight w:val="604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2350E9" w:rsidRDefault="00C178CE" w:rsidP="00327C2A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住家電話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Default="00C178CE" w:rsidP="00327C2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Default="00C178CE" w:rsidP="00327C2A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178CE" w:rsidTr="00327C2A">
        <w:trPr>
          <w:cantSplit/>
          <w:trHeight w:val="502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2350E9" w:rsidRDefault="00C178CE" w:rsidP="00327C2A">
            <w:pPr>
              <w:spacing w:after="10"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Default="00C178CE" w:rsidP="00327C2A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17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Default="00C178CE" w:rsidP="00327C2A">
            <w:pPr>
              <w:spacing w:line="280" w:lineRule="exact"/>
              <w:ind w:left="10" w:right="10"/>
              <w:rPr>
                <w:rFonts w:eastAsia="標楷體"/>
                <w:sz w:val="28"/>
              </w:rPr>
            </w:pPr>
          </w:p>
        </w:tc>
      </w:tr>
      <w:tr w:rsidR="00C178CE" w:rsidTr="00327C2A">
        <w:trPr>
          <w:cantSplit/>
          <w:trHeight w:val="604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C151B7" w:rsidRDefault="00C178CE" w:rsidP="00327C2A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C151B7">
              <w:rPr>
                <w:rFonts w:eastAsia="標楷體" w:hint="eastAsia"/>
                <w:b/>
                <w:spacing w:val="-24"/>
                <w:sz w:val="26"/>
              </w:rPr>
              <w:t>個人地址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2350E9" w:rsidRDefault="00C178CE" w:rsidP="00327C2A">
            <w:pPr>
              <w:spacing w:after="10" w:line="280" w:lineRule="exact"/>
              <w:ind w:rightChars="20" w:right="48"/>
              <w:jc w:val="center"/>
              <w:rPr>
                <w:rFonts w:eastAsia="標楷體"/>
                <w:b/>
                <w:spacing w:val="-24"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BE31AA" w:rsidRDefault="00C178CE" w:rsidP="00327C2A">
            <w:pPr>
              <w:spacing w:line="440" w:lineRule="exact"/>
              <w:ind w:leftChars="-10" w:left="-24" w:rightChars="11" w:right="26"/>
              <w:jc w:val="distribute"/>
              <w:rPr>
                <w:rFonts w:eastAsia="標楷體" w:cs="Calibri"/>
                <w:b/>
                <w:spacing w:val="20"/>
              </w:rPr>
            </w:pPr>
            <w:r w:rsidRPr="00BE31AA">
              <w:rPr>
                <w:rFonts w:eastAsia="標楷體" w:cs="Calibri"/>
                <w:b/>
                <w:spacing w:val="20"/>
                <w:sz w:val="26"/>
              </w:rPr>
              <w:t>E-mail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Default="00C178CE" w:rsidP="00327C2A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178CE" w:rsidTr="00327C2A">
        <w:trPr>
          <w:cantSplit/>
          <w:trHeight w:val="604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2350E9" w:rsidRDefault="00C178CE" w:rsidP="00327C2A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Default="00C178CE" w:rsidP="00327C2A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C178CE" w:rsidTr="00327C2A">
        <w:trPr>
          <w:cantSplit/>
          <w:trHeight w:val="604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Default="00C178CE" w:rsidP="00327C2A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DA7FEF" w:rsidRDefault="00C178CE" w:rsidP="00327C2A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Default="00C178CE" w:rsidP="00327C2A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63292B" w:rsidRDefault="00C178CE" w:rsidP="00327C2A">
            <w:pPr>
              <w:spacing w:line="280" w:lineRule="exact"/>
              <w:ind w:left="10" w:right="10" w:firstLineChars="700" w:firstLine="1402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分機：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Default="00C178CE" w:rsidP="00327C2A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C178CE" w:rsidTr="00327C2A">
        <w:trPr>
          <w:cantSplit/>
          <w:trHeight w:val="604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78CE" w:rsidRPr="005474C4" w:rsidRDefault="00C178CE" w:rsidP="00327C2A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78CE" w:rsidRPr="0077229B" w:rsidRDefault="00C178CE" w:rsidP="00327C2A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78CE" w:rsidRPr="006D179F" w:rsidRDefault="00C178CE" w:rsidP="00327C2A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78CE" w:rsidRDefault="00C178CE" w:rsidP="00327C2A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78CE" w:rsidRPr="00512E2D" w:rsidRDefault="00C178CE" w:rsidP="00327C2A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178CE" w:rsidRDefault="00C178CE" w:rsidP="00327C2A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C178CE" w:rsidTr="00327C2A">
        <w:trPr>
          <w:cantSplit/>
          <w:trHeight w:val="407"/>
        </w:trPr>
        <w:tc>
          <w:tcPr>
            <w:tcW w:w="10929" w:type="dxa"/>
            <w:gridSpan w:val="9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Default="00C178CE" w:rsidP="00327C2A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C178CE" w:rsidTr="00327C2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8CE" w:rsidRPr="006C5558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1.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職業安全（衛生）管理師</w:t>
            </w:r>
          </w:p>
        </w:tc>
        <w:tc>
          <w:tcPr>
            <w:tcW w:w="499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Pr="00FF4129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13</w:t>
            </w:r>
            <w:r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有害作業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有機溶劑主管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特定化學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缺氧作業</w:t>
            </w:r>
          </w:p>
          <w:p w:rsidR="00C178CE" w:rsidRPr="006C5558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 w:rsidRPr="00C178CE">
              <w:rPr>
                <w:rFonts w:ascii="微軟正黑體" w:eastAsia="微軟正黑體" w:hAnsi="微軟正黑體" w:hint="eastAsia"/>
                <w:color w:val="FFFFFF"/>
                <w:w w:val="90"/>
              </w:rPr>
              <w:t>12</w:t>
            </w:r>
            <w:r w:rsidRPr="00C178CE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C178CE">
              <w:rPr>
                <w:rFonts w:ascii="微軟正黑體" w:eastAsia="微軟正黑體" w:hAnsi="微軟正黑體" w:hint="eastAsia"/>
                <w:color w:val="FFFFFF"/>
                <w:w w:val="90"/>
                <w:szCs w:val="24"/>
              </w:rPr>
              <w:t>有害作業</w:t>
            </w:r>
            <w:r w:rsidRPr="00C178CE">
              <w:rPr>
                <w:rFonts w:ascii="微軟正黑體" w:eastAsia="微軟正黑體" w:hAnsi="微軟正黑體" w:hint="eastAsia"/>
                <w:color w:val="FFFFFF"/>
                <w:w w:val="90"/>
                <w:sz w:val="28"/>
                <w:szCs w:val="28"/>
              </w:rPr>
              <w:t>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粉塵作業主管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鉛作業</w:t>
            </w:r>
          </w:p>
        </w:tc>
      </w:tr>
      <w:tr w:rsidR="00C178CE" w:rsidTr="00327C2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8CE" w:rsidRPr="006C5558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2.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</w:t>
            </w:r>
            <w:r>
              <w:rPr>
                <w:rFonts w:ascii="微軟正黑體" w:eastAsia="微軟正黑體" w:hAnsi="微軟正黑體" w:hint="eastAsia"/>
                <w:w w:val="90"/>
              </w:rPr>
              <w:t>安全衛生管理員</w:t>
            </w:r>
          </w:p>
        </w:tc>
        <w:tc>
          <w:tcPr>
            <w:tcW w:w="499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Pr="00FF4129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</w:p>
        </w:tc>
      </w:tr>
      <w:tr w:rsidR="00C178CE" w:rsidTr="00327C2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3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甲種職業安全衛生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一般行業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營造業</w:t>
            </w:r>
          </w:p>
        </w:tc>
        <w:tc>
          <w:tcPr>
            <w:tcW w:w="499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Pr="00E9716A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14</w:t>
            </w:r>
            <w:r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擋土支撐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 xml:space="preserve">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模板支撐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鋼構組配</w:t>
            </w:r>
          </w:p>
          <w:p w:rsidR="00C178CE" w:rsidRPr="00FF4129" w:rsidRDefault="00C178CE" w:rsidP="00327C2A">
            <w:pPr>
              <w:spacing w:line="320" w:lineRule="exact"/>
              <w:ind w:firstLineChars="350" w:firstLine="1260"/>
              <w:jc w:val="both"/>
              <w:rPr>
                <w:rFonts w:ascii="微軟正黑體" w:eastAsia="微軟正黑體" w:hAnsi="微軟正黑體"/>
                <w:w w:val="90"/>
              </w:rPr>
            </w:pP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露天開挖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隧道挖掘/隧道襯砌</w:t>
            </w:r>
          </w:p>
          <w:p w:rsidR="00C178CE" w:rsidRPr="00FF4129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 w:rsidRPr="00C178CE">
              <w:rPr>
                <w:rFonts w:ascii="微軟正黑體" w:eastAsia="微軟正黑體" w:hAnsi="微軟正黑體" w:hint="eastAsia"/>
                <w:color w:val="FFFFFF"/>
                <w:w w:val="90"/>
              </w:rPr>
              <w:t>13</w:t>
            </w:r>
            <w:r w:rsidRPr="00C178CE">
              <w:rPr>
                <w:rFonts w:ascii="微軟正黑體" w:eastAsia="微軟正黑體" w:hAnsi="微軟正黑體"/>
                <w:color w:val="FFFFFF"/>
                <w:w w:val="90"/>
                <w:szCs w:val="24"/>
              </w:rPr>
              <w:t xml:space="preserve">.    </w:t>
            </w:r>
            <w:r w:rsidRPr="00C178CE">
              <w:rPr>
                <w:rFonts w:ascii="微軟正黑體" w:eastAsia="微軟正黑體" w:hAnsi="微軟正黑體" w:hint="eastAsia"/>
                <w:color w:val="FFFFFF"/>
                <w:w w:val="90"/>
                <w:szCs w:val="24"/>
              </w:rPr>
              <w:t>營造-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屋頂作業主管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施工架組配</w:t>
            </w:r>
          </w:p>
        </w:tc>
      </w:tr>
      <w:tr w:rsidR="00C178CE" w:rsidRPr="006C5558" w:rsidTr="00327C2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C178CE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C178CE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一般行業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營造業</w:t>
            </w:r>
          </w:p>
        </w:tc>
        <w:tc>
          <w:tcPr>
            <w:tcW w:w="499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Pr="00FF4129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</w:p>
        </w:tc>
      </w:tr>
      <w:tr w:rsidR="00C178CE" w:rsidRPr="006C5558" w:rsidTr="00327C2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8CE" w:rsidRP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一般行業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營造業</w:t>
            </w:r>
          </w:p>
        </w:tc>
        <w:tc>
          <w:tcPr>
            <w:tcW w:w="499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Pr="00FF4129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</w:p>
        </w:tc>
      </w:tr>
      <w:tr w:rsidR="00C178CE" w:rsidRPr="006C5558" w:rsidTr="00327C2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8CE" w:rsidRPr="006C5558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4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一公噸以上堆高機操作人員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Pr="00FF4129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15</w:t>
            </w:r>
            <w:r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高壓氣體-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特定設備操作人員</w:t>
            </w:r>
          </w:p>
        </w:tc>
      </w:tr>
      <w:tr w:rsidR="00C178CE" w:rsidRPr="006C5558" w:rsidTr="00327C2A">
        <w:trPr>
          <w:cantSplit/>
          <w:trHeight w:val="826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5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三噸以上固定式起重機操作人員</w:t>
            </w:r>
          </w:p>
          <w:p w:rsid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 xml:space="preserve">  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A37E10">
              <w:rPr>
                <w:rFonts w:ascii="微軟正黑體" w:eastAsia="微軟正黑體" w:hAnsi="微軟正黑體" w:hint="eastAsia"/>
                <w:w w:val="90"/>
                <w:szCs w:val="24"/>
              </w:rPr>
              <w:t>地面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操作  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機上型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16</w:t>
            </w:r>
            <w:r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甲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級鍋爐操作人員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乙級鍋爐操作人員</w:t>
            </w:r>
          </w:p>
          <w:p w:rsidR="00C178CE" w:rsidRPr="00FF4129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110C4E">
              <w:rPr>
                <w:rFonts w:ascii="微軟正黑體" w:eastAsia="微軟正黑體" w:hAnsi="微軟正黑體" w:hint="eastAsia"/>
                <w:w w:val="90"/>
                <w:szCs w:val="24"/>
              </w:rPr>
              <w:t>丙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級鍋爐操作人員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小型鍋爐操作人員</w:t>
            </w:r>
          </w:p>
        </w:tc>
      </w:tr>
      <w:tr w:rsidR="00C178CE" w:rsidRPr="006C5558" w:rsidTr="00327C2A">
        <w:trPr>
          <w:cantSplit/>
          <w:trHeight w:val="409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6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三噸以上移動式起重機操作人員</w:t>
            </w:r>
          </w:p>
        </w:tc>
        <w:tc>
          <w:tcPr>
            <w:tcW w:w="499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17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重機械操作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挖掘機(怪手)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 xml:space="preserve">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鏟裝機(小山貓)</w:t>
            </w:r>
          </w:p>
          <w:p w:rsid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 </w:t>
            </w:r>
            <w:r w:rsidRPr="00C178CE">
              <w:rPr>
                <w:rFonts w:ascii="微軟正黑體" w:eastAsia="微軟正黑體" w:hAnsi="微軟正黑體" w:hint="eastAsia"/>
                <w:color w:val="FFFFFF"/>
                <w:w w:val="90"/>
                <w:szCs w:val="24"/>
              </w:rPr>
              <w:t xml:space="preserve">-           </w:t>
            </w:r>
            <w:r w:rsidRPr="00AA15CF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裝載機(削肉)</w:t>
            </w:r>
          </w:p>
        </w:tc>
      </w:tr>
      <w:tr w:rsidR="00C178CE" w:rsidRPr="006C5558" w:rsidTr="00327C2A">
        <w:trPr>
          <w:cantSplit/>
          <w:trHeight w:val="446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7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第一種壓力容器操作人員</w:t>
            </w:r>
          </w:p>
        </w:tc>
        <w:tc>
          <w:tcPr>
            <w:tcW w:w="499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Pr="00FF4129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</w:p>
        </w:tc>
      </w:tr>
      <w:tr w:rsidR="00C178CE" w:rsidRPr="006C5558" w:rsidTr="00327C2A">
        <w:trPr>
          <w:cantSplit/>
          <w:trHeight w:val="360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8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乙炔熔接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吊掛作業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Pr="00FF4129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18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>
              <w:rPr>
                <w:rFonts w:ascii="微軟正黑體" w:eastAsia="微軟正黑體" w:hAnsi="微軟正黑體" w:hint="eastAsia"/>
                <w:w w:val="90"/>
              </w:rPr>
              <w:t>防火管理人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初訓       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複訓</w:t>
            </w:r>
          </w:p>
        </w:tc>
      </w:tr>
      <w:tr w:rsidR="00C178CE" w:rsidRPr="006C5558" w:rsidTr="00327C2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10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危險評估人員訓練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19</w:t>
            </w:r>
            <w:r w:rsidRPr="00AA15CF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危險物品運送人員專業訓練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罐槽車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貨車</w:t>
            </w:r>
          </w:p>
        </w:tc>
      </w:tr>
      <w:tr w:rsidR="00C178CE" w:rsidRPr="006C5558" w:rsidTr="00327C2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78CE" w:rsidRPr="005B1654" w:rsidRDefault="00C178CE" w:rsidP="00327C2A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11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一般手工電焊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      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hyperlink r:id="rId15" w:history="1">
              <w:r w:rsidRPr="00FF4129">
                <w:rPr>
                  <w:rFonts w:ascii="微軟正黑體" w:eastAsia="微軟正黑體" w:hAnsi="微軟正黑體" w:hint="eastAsia"/>
                  <w:w w:val="90"/>
                  <w:szCs w:val="24"/>
                </w:rPr>
                <w:t xml:space="preserve">氬氣鎢極焊 </w:t>
              </w:r>
            </w:hyperlink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8CE" w:rsidRPr="00156EF5" w:rsidRDefault="00C178CE" w:rsidP="00327C2A">
            <w:pPr>
              <w:spacing w:line="320" w:lineRule="exact"/>
              <w:rPr>
                <w:rFonts w:ascii="微軟正黑體" w:eastAsia="微軟正黑體" w:hAnsi="微軟正黑體"/>
                <w:w w:val="90"/>
              </w:rPr>
            </w:pPr>
            <w:r w:rsidRPr="00156EF5">
              <w:rPr>
                <w:rFonts w:ascii="微軟正黑體" w:eastAsia="微軟正黑體" w:hAnsi="微軟正黑體" w:hint="eastAsia"/>
                <w:w w:val="90"/>
                <w:szCs w:val="24"/>
              </w:rPr>
              <w:t>20.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高空作業      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一般安全衛生教育訓練</w:t>
            </w:r>
          </w:p>
        </w:tc>
      </w:tr>
      <w:tr w:rsidR="00C178CE" w:rsidRPr="006C5558" w:rsidTr="00327C2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78CE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12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急救人員訓練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C178CE" w:rsidRPr="00156EF5" w:rsidRDefault="00C178CE" w:rsidP="00327C2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其他訓練:</w:t>
            </w:r>
          </w:p>
        </w:tc>
      </w:tr>
      <w:tr w:rsidR="00C178CE" w:rsidRPr="006C5558" w:rsidTr="00327C2A">
        <w:trPr>
          <w:cantSplit/>
          <w:trHeight w:val="557"/>
        </w:trPr>
        <w:tc>
          <w:tcPr>
            <w:tcW w:w="5931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78CE" w:rsidRPr="005B1654" w:rsidRDefault="00C178CE" w:rsidP="00327C2A">
            <w:pPr>
              <w:spacing w:beforeLines="10" w:before="36" w:line="240" w:lineRule="exact"/>
              <w:jc w:val="center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華康中黑體" w:eastAsia="華康中黑體" w:hint="eastAsia"/>
                <w:b/>
                <w:spacing w:val="110"/>
                <w:sz w:val="26"/>
              </w:rPr>
              <w:t>身份證</w:t>
            </w: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4998" w:type="dxa"/>
            <w:gridSpan w:val="4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8CE" w:rsidRPr="00156EF5" w:rsidRDefault="00C178CE" w:rsidP="00327C2A">
            <w:pPr>
              <w:spacing w:beforeLines="10" w:before="36" w:line="240" w:lineRule="exact"/>
              <w:jc w:val="center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華康中黑體" w:eastAsia="華康中黑體" w:hint="eastAsia"/>
                <w:b/>
                <w:spacing w:val="110"/>
                <w:sz w:val="26"/>
              </w:rPr>
              <w:t>身份證</w:t>
            </w: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C178CE" w:rsidRDefault="00872CB2" w:rsidP="00C178CE">
      <w:pPr>
        <w:tabs>
          <w:tab w:val="left" w:pos="9639"/>
        </w:tabs>
      </w:pPr>
      <w:r w:rsidRPr="00154EB0">
        <w:rPr>
          <w:noProof/>
        </w:rPr>
        <w:drawing>
          <wp:inline distT="0" distB="0" distL="0" distR="0">
            <wp:extent cx="6827520" cy="815340"/>
            <wp:effectExtent l="0" t="0" r="0" b="381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CE" w:rsidRDefault="00C178CE" w:rsidP="00C178CE">
      <w:pPr>
        <w:tabs>
          <w:tab w:val="left" w:pos="9639"/>
        </w:tabs>
      </w:pPr>
    </w:p>
    <w:p w:rsidR="00C178CE" w:rsidRPr="006428D1" w:rsidRDefault="00C178CE" w:rsidP="00C178CE">
      <w:pPr>
        <w:adjustRightInd w:val="0"/>
        <w:snapToGrid w:val="0"/>
        <w:spacing w:line="180" w:lineRule="auto"/>
        <w:ind w:leftChars="-118" w:left="-283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Pr="006428D1">
        <w:rPr>
          <w:rFonts w:ascii="微軟正黑體" w:eastAsia="微軟正黑體" w:hAnsi="微軟正黑體" w:hint="eastAsia"/>
          <w:sz w:val="22"/>
          <w:szCs w:val="24"/>
        </w:rPr>
        <w:t>報名方式：</w:t>
      </w:r>
    </w:p>
    <w:p w:rsidR="00C178CE" w:rsidRPr="006428D1" w:rsidRDefault="00872CB2" w:rsidP="00C178CE">
      <w:pPr>
        <w:adjustRightInd w:val="0"/>
        <w:snapToGrid w:val="0"/>
        <w:spacing w:line="180" w:lineRule="auto"/>
        <w:ind w:leftChars="-118" w:left="-283"/>
        <w:rPr>
          <w:rFonts w:ascii="微軟正黑體" w:eastAsia="微軟正黑體" w:hAnsi="微軟正黑體" w:cs="Calibri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6249035</wp:posOffset>
            </wp:positionH>
            <wp:positionV relativeFrom="paragraph">
              <wp:posOffset>91440</wp:posOffset>
            </wp:positionV>
            <wp:extent cx="774700" cy="776605"/>
            <wp:effectExtent l="0" t="0" r="6350" b="4445"/>
            <wp:wrapNone/>
            <wp:docPr id="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8CE" w:rsidRPr="006428D1">
        <w:rPr>
          <w:rFonts w:ascii="微軟正黑體" w:eastAsia="微軟正黑體" w:hAnsi="微軟正黑體" w:cs="Calibri" w:hint="eastAsia"/>
          <w:sz w:val="22"/>
          <w:szCs w:val="24"/>
        </w:rPr>
        <w:t xml:space="preserve">   </w:t>
      </w:r>
      <w:r w:rsidR="00C178CE" w:rsidRPr="006428D1">
        <w:rPr>
          <w:rFonts w:ascii="微軟正黑體" w:eastAsia="微軟正黑體" w:hAnsi="微軟正黑體" w:cs="Calibri"/>
          <w:sz w:val="22"/>
          <w:szCs w:val="24"/>
        </w:rPr>
        <w:t>一、即日起受理報名，請速報名</w:t>
      </w:r>
      <w:r w:rsidR="00C178CE" w:rsidRPr="006428D1">
        <w:rPr>
          <w:rFonts w:ascii="微軟正黑體" w:eastAsia="微軟正黑體" w:hAnsi="微軟正黑體" w:cs="Calibri" w:hint="eastAsia"/>
          <w:sz w:val="22"/>
          <w:szCs w:val="24"/>
        </w:rPr>
        <w:t>！</w:t>
      </w:r>
      <w:r w:rsidR="00C178CE" w:rsidRPr="006428D1">
        <w:rPr>
          <w:rFonts w:ascii="微軟正黑體" w:eastAsia="微軟正黑體" w:hAnsi="微軟正黑體" w:cs="Calibri"/>
          <w:sz w:val="22"/>
          <w:szCs w:val="24"/>
        </w:rPr>
        <w:t>(額滿列下一期)</w:t>
      </w:r>
    </w:p>
    <w:p w:rsidR="00C178CE" w:rsidRPr="006428D1" w:rsidRDefault="00C178CE" w:rsidP="00C178CE">
      <w:pPr>
        <w:adjustRightInd w:val="0"/>
        <w:snapToGrid w:val="0"/>
        <w:spacing w:line="180" w:lineRule="auto"/>
        <w:ind w:leftChars="-118" w:left="-283"/>
        <w:rPr>
          <w:rFonts w:ascii="微軟正黑體" w:eastAsia="微軟正黑體" w:hAnsi="微軟正黑體" w:cs="Calibri"/>
          <w:sz w:val="22"/>
          <w:szCs w:val="24"/>
        </w:rPr>
      </w:pPr>
      <w:r w:rsidRPr="006428D1">
        <w:rPr>
          <w:rFonts w:ascii="微軟正黑體" w:eastAsia="微軟正黑體" w:hAnsi="微軟正黑體" w:cs="Calibri" w:hint="eastAsia"/>
          <w:sz w:val="22"/>
          <w:szCs w:val="24"/>
        </w:rPr>
        <w:t xml:space="preserve">   </w:t>
      </w:r>
      <w:r w:rsidRPr="006428D1">
        <w:rPr>
          <w:rFonts w:ascii="微軟正黑體" w:eastAsia="微軟正黑體" w:hAnsi="微軟正黑體" w:cs="Calibri"/>
          <w:sz w:val="22"/>
          <w:szCs w:val="24"/>
        </w:rPr>
        <w:t>二、報名地點：</w:t>
      </w:r>
      <w:r w:rsidRPr="006428D1">
        <w:rPr>
          <w:rFonts w:ascii="微軟正黑體" w:eastAsia="微軟正黑體" w:hAnsi="微軟正黑體" w:cs="Calibri"/>
          <w:spacing w:val="20"/>
          <w:sz w:val="22"/>
          <w:szCs w:val="24"/>
        </w:rPr>
        <w:t>宜蘭縣羅東鎮中山路2段123號（往親水公園方向、方便好停車）</w:t>
      </w:r>
      <w:r w:rsidRPr="006428D1">
        <w:rPr>
          <w:rFonts w:ascii="微軟正黑體" w:eastAsia="微軟正黑體" w:hAnsi="微軟正黑體" w:cs="Calibri"/>
          <w:sz w:val="22"/>
          <w:szCs w:val="24"/>
        </w:rPr>
        <w:t>。</w:t>
      </w:r>
    </w:p>
    <w:p w:rsidR="00C178CE" w:rsidRPr="006428D1" w:rsidRDefault="00C178CE" w:rsidP="00C178CE">
      <w:pPr>
        <w:adjustRightInd w:val="0"/>
        <w:snapToGrid w:val="0"/>
        <w:spacing w:line="180" w:lineRule="auto"/>
        <w:ind w:leftChars="-118" w:left="-283"/>
        <w:rPr>
          <w:rFonts w:ascii="微軟正黑體" w:eastAsia="微軟正黑體" w:hAnsi="微軟正黑體" w:cs="Calibri"/>
          <w:b/>
          <w:sz w:val="22"/>
          <w:szCs w:val="24"/>
        </w:rPr>
      </w:pPr>
      <w:r w:rsidRPr="006428D1">
        <w:rPr>
          <w:rFonts w:ascii="微軟正黑體" w:eastAsia="微軟正黑體" w:hAnsi="微軟正黑體" w:cs="Calibri"/>
          <w:b/>
          <w:sz w:val="22"/>
          <w:szCs w:val="24"/>
        </w:rPr>
        <w:t xml:space="preserve">    </w:t>
      </w:r>
      <w:r w:rsidRPr="006428D1">
        <w:rPr>
          <w:rFonts w:ascii="微軟正黑體" w:eastAsia="微軟正黑體" w:hAnsi="微軟正黑體" w:cs="Calibri" w:hint="eastAsia"/>
          <w:b/>
          <w:sz w:val="22"/>
          <w:szCs w:val="24"/>
        </w:rPr>
        <w:t xml:space="preserve">   </w:t>
      </w:r>
      <w:r w:rsidRPr="006428D1">
        <w:rPr>
          <w:rFonts w:ascii="微軟正黑體" w:eastAsia="微軟正黑體" w:hAnsi="微軟正黑體" w:cs="Calibri" w:hint="eastAsia"/>
          <w:b/>
          <w:sz w:val="22"/>
          <w:szCs w:val="24"/>
          <w:shd w:val="pct15" w:color="auto" w:fill="FFFFFF"/>
        </w:rPr>
        <w:t>電 話</w:t>
      </w:r>
      <w:r w:rsidRPr="006428D1">
        <w:rPr>
          <w:rFonts w:ascii="微軟正黑體" w:eastAsia="微軟正黑體" w:hAnsi="微軟正黑體" w:cs="Calibri"/>
          <w:b/>
          <w:sz w:val="22"/>
          <w:szCs w:val="24"/>
        </w:rPr>
        <w:t>：</w:t>
      </w:r>
      <w:r w:rsidRPr="006428D1">
        <w:rPr>
          <w:rFonts w:ascii="微軟正黑體" w:eastAsia="微軟正黑體" w:hAnsi="微軟正黑體" w:cs="Calibri"/>
          <w:b/>
          <w:bCs/>
          <w:spacing w:val="28"/>
          <w:sz w:val="22"/>
          <w:szCs w:val="24"/>
        </w:rPr>
        <w:t>03-9605669</w:t>
      </w:r>
      <w:r w:rsidRPr="006428D1">
        <w:rPr>
          <w:rFonts w:ascii="微軟正黑體" w:eastAsia="微軟正黑體" w:hAnsi="微軟正黑體" w:cs="Calibri"/>
          <w:b/>
          <w:sz w:val="22"/>
          <w:szCs w:val="24"/>
        </w:rPr>
        <w:t xml:space="preserve"> </w:t>
      </w:r>
      <w:r w:rsidRPr="006428D1">
        <w:rPr>
          <w:rFonts w:ascii="微軟正黑體" w:eastAsia="微軟正黑體" w:hAnsi="微軟正黑體" w:cs="Calibri" w:hint="eastAsia"/>
          <w:b/>
          <w:sz w:val="22"/>
          <w:szCs w:val="24"/>
          <w:shd w:val="pct15" w:color="auto" w:fill="FFFFFF"/>
        </w:rPr>
        <w:t>傳 真</w:t>
      </w:r>
      <w:r w:rsidRPr="006428D1">
        <w:rPr>
          <w:rFonts w:ascii="微軟正黑體" w:eastAsia="微軟正黑體" w:hAnsi="微軟正黑體" w:cs="Calibri"/>
          <w:b/>
          <w:sz w:val="22"/>
          <w:szCs w:val="24"/>
        </w:rPr>
        <w:t>：</w:t>
      </w:r>
      <w:r w:rsidRPr="006428D1">
        <w:rPr>
          <w:rFonts w:ascii="微軟正黑體" w:eastAsia="微軟正黑體" w:hAnsi="微軟正黑體" w:cs="Calibri"/>
          <w:b/>
          <w:bCs/>
          <w:spacing w:val="20"/>
          <w:sz w:val="22"/>
          <w:szCs w:val="24"/>
        </w:rPr>
        <w:t>03-9605359</w:t>
      </w:r>
      <w:r w:rsidRPr="006428D1">
        <w:rPr>
          <w:rFonts w:ascii="微軟正黑體" w:eastAsia="微軟正黑體" w:hAnsi="微軟正黑體" w:cs="Calibri" w:hint="eastAsia"/>
          <w:b/>
          <w:bCs/>
          <w:spacing w:val="40"/>
          <w:sz w:val="22"/>
          <w:szCs w:val="24"/>
        </w:rPr>
        <w:t xml:space="preserve"> </w:t>
      </w:r>
      <w:r w:rsidRPr="006428D1">
        <w:rPr>
          <w:rFonts w:ascii="微軟正黑體" w:eastAsia="微軟正黑體" w:hAnsi="微軟正黑體" w:cs="Calibri" w:hint="eastAsia"/>
          <w:b/>
          <w:bCs/>
          <w:spacing w:val="40"/>
          <w:sz w:val="22"/>
          <w:szCs w:val="24"/>
          <w:shd w:val="pct15" w:color="auto" w:fill="FFFFFF"/>
        </w:rPr>
        <w:t>E-Mail</w:t>
      </w:r>
      <w:r w:rsidRPr="006428D1">
        <w:rPr>
          <w:rFonts w:ascii="微軟正黑體" w:eastAsia="微軟正黑體" w:hAnsi="微軟正黑體" w:cs="Calibri" w:hint="eastAsia"/>
          <w:b/>
          <w:bCs/>
          <w:spacing w:val="40"/>
          <w:sz w:val="22"/>
          <w:szCs w:val="24"/>
        </w:rPr>
        <w:t>：</w:t>
      </w:r>
      <w:r w:rsidRPr="006428D1">
        <w:rPr>
          <w:rFonts w:ascii="微軟正黑體" w:eastAsia="微軟正黑體" w:hAnsi="微軟正黑體" w:cs="Calibri"/>
          <w:b/>
          <w:bCs/>
          <w:spacing w:val="20"/>
          <w:sz w:val="22"/>
          <w:szCs w:val="24"/>
        </w:rPr>
        <w:t>levtc9605669</w:t>
      </w:r>
      <w:r w:rsidRPr="006428D1">
        <w:rPr>
          <w:rFonts w:ascii="微軟正黑體" w:eastAsia="微軟正黑體" w:hAnsi="微軟正黑體" w:cs="Calibri" w:hint="eastAsia"/>
          <w:b/>
          <w:bCs/>
          <w:spacing w:val="20"/>
          <w:sz w:val="22"/>
          <w:szCs w:val="24"/>
        </w:rPr>
        <w:t>@</w:t>
      </w:r>
      <w:r w:rsidRPr="006428D1">
        <w:rPr>
          <w:rFonts w:ascii="微軟正黑體" w:eastAsia="微軟正黑體" w:hAnsi="微軟正黑體" w:cs="Calibri"/>
          <w:b/>
          <w:bCs/>
          <w:spacing w:val="20"/>
          <w:sz w:val="22"/>
          <w:szCs w:val="24"/>
        </w:rPr>
        <w:t>gmail.com</w:t>
      </w:r>
    </w:p>
    <w:p w:rsidR="00C178CE" w:rsidRPr="006428D1" w:rsidRDefault="00C178CE" w:rsidP="00C178CE">
      <w:pPr>
        <w:adjustRightInd w:val="0"/>
        <w:snapToGrid w:val="0"/>
        <w:spacing w:line="180" w:lineRule="auto"/>
        <w:ind w:leftChars="-118" w:left="-283"/>
        <w:rPr>
          <w:rFonts w:ascii="微軟正黑體" w:eastAsia="微軟正黑體" w:hAnsi="微軟正黑體" w:cs="Calibri"/>
          <w:sz w:val="22"/>
          <w:szCs w:val="24"/>
        </w:rPr>
      </w:pPr>
      <w:r w:rsidRPr="006428D1">
        <w:rPr>
          <w:rFonts w:ascii="微軟正黑體" w:eastAsia="微軟正黑體" w:hAnsi="微軟正黑體" w:cs="Calibri" w:hint="eastAsia"/>
          <w:sz w:val="22"/>
          <w:szCs w:val="24"/>
        </w:rPr>
        <w:t xml:space="preserve">   </w:t>
      </w:r>
      <w:r w:rsidRPr="006428D1">
        <w:rPr>
          <w:rFonts w:ascii="微軟正黑體" w:eastAsia="微軟正黑體" w:hAnsi="微軟正黑體" w:cs="Calibri"/>
          <w:sz w:val="22"/>
          <w:szCs w:val="24"/>
        </w:rPr>
        <w:t>三、手</w:t>
      </w:r>
      <w:r w:rsidRPr="006428D1">
        <w:rPr>
          <w:rFonts w:ascii="微軟正黑體" w:eastAsia="微軟正黑體" w:hAnsi="微軟正黑體" w:cs="Calibri" w:hint="eastAsia"/>
          <w:sz w:val="22"/>
          <w:szCs w:val="24"/>
        </w:rPr>
        <w:t xml:space="preserve">    </w:t>
      </w:r>
      <w:r w:rsidRPr="006428D1">
        <w:rPr>
          <w:rFonts w:ascii="微軟正黑體" w:eastAsia="微軟正黑體" w:hAnsi="微軟正黑體" w:cs="Calibri"/>
          <w:sz w:val="22"/>
          <w:szCs w:val="24"/>
        </w:rPr>
        <w:t>續：1.請填妥報名表。（請先傳真至報名處，以利統計人數開班）。</w:t>
      </w:r>
    </w:p>
    <w:p w:rsidR="00C178CE" w:rsidRPr="006428D1" w:rsidRDefault="00C178CE" w:rsidP="00C178CE">
      <w:pPr>
        <w:adjustRightInd w:val="0"/>
        <w:snapToGrid w:val="0"/>
        <w:spacing w:line="180" w:lineRule="auto"/>
        <w:ind w:leftChars="-118" w:left="-283"/>
        <w:rPr>
          <w:rFonts w:ascii="微軟正黑體" w:eastAsia="微軟正黑體" w:hAnsi="微軟正黑體" w:cs="Calibri"/>
          <w:sz w:val="22"/>
          <w:szCs w:val="24"/>
        </w:rPr>
      </w:pPr>
      <w:r w:rsidRPr="006428D1">
        <w:rPr>
          <w:rFonts w:ascii="微軟正黑體" w:eastAsia="微軟正黑體" w:hAnsi="微軟正黑體" w:cs="Calibri" w:hint="eastAsia"/>
          <w:sz w:val="22"/>
          <w:szCs w:val="24"/>
        </w:rPr>
        <w:t xml:space="preserve">                 </w:t>
      </w:r>
      <w:r w:rsidRPr="006428D1">
        <w:rPr>
          <w:rFonts w:ascii="微軟正黑體" w:eastAsia="微軟正黑體" w:hAnsi="微軟正黑體" w:cs="Calibri"/>
          <w:sz w:val="22"/>
          <w:szCs w:val="24"/>
        </w:rPr>
        <w:t>2.請準備身份證影本1份(正、反面分開)，相片</w:t>
      </w:r>
      <w:r w:rsidRPr="006428D1">
        <w:rPr>
          <w:rFonts w:ascii="微軟正黑體" w:eastAsia="微軟正黑體" w:hAnsi="微軟正黑體" w:cs="Calibri" w:hint="eastAsia"/>
          <w:sz w:val="22"/>
          <w:szCs w:val="24"/>
        </w:rPr>
        <w:t>三</w:t>
      </w:r>
      <w:r w:rsidRPr="006428D1">
        <w:rPr>
          <w:rFonts w:ascii="微軟正黑體" w:eastAsia="微軟正黑體" w:hAnsi="微軟正黑體" w:cs="Calibri"/>
          <w:sz w:val="22"/>
          <w:szCs w:val="24"/>
        </w:rPr>
        <w:t>張</w:t>
      </w:r>
      <w:r w:rsidRPr="006428D1">
        <w:rPr>
          <w:rFonts w:ascii="微軟正黑體" w:eastAsia="微軟正黑體" w:hAnsi="微軟正黑體" w:cs="Calibri" w:hint="eastAsia"/>
          <w:sz w:val="22"/>
          <w:szCs w:val="24"/>
        </w:rPr>
        <w:t>(1吋)</w:t>
      </w:r>
      <w:r w:rsidRPr="006428D1">
        <w:rPr>
          <w:rFonts w:ascii="微軟正黑體" w:eastAsia="微軟正黑體" w:hAnsi="微軟正黑體" w:cs="Calibri"/>
          <w:sz w:val="22"/>
          <w:szCs w:val="24"/>
        </w:rPr>
        <w:t>連同訓練費送達報名處。</w:t>
      </w:r>
    </w:p>
    <w:p w:rsidR="006812F2" w:rsidRPr="00C178CE" w:rsidRDefault="006812F2" w:rsidP="00BB659B">
      <w:pPr>
        <w:spacing w:line="20" w:lineRule="exact"/>
        <w:rPr>
          <w:rFonts w:ascii="標楷體" w:eastAsia="標楷體" w:hAnsi="標楷體"/>
          <w:color w:val="000000"/>
          <w:szCs w:val="24"/>
        </w:rPr>
      </w:pPr>
    </w:p>
    <w:sectPr w:rsidR="006812F2" w:rsidRPr="00C178CE" w:rsidSect="002D5930">
      <w:pgSz w:w="11906" w:h="16838"/>
      <w:pgMar w:top="284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06" w:rsidRDefault="007D3706" w:rsidP="00B75ACA">
      <w:r>
        <w:separator/>
      </w:r>
    </w:p>
  </w:endnote>
  <w:endnote w:type="continuationSeparator" w:id="0">
    <w:p w:rsidR="007D3706" w:rsidRDefault="007D3706" w:rsidP="00B7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儷粗圓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06" w:rsidRDefault="007D3706" w:rsidP="00B75ACA">
      <w:r>
        <w:separator/>
      </w:r>
    </w:p>
  </w:footnote>
  <w:footnote w:type="continuationSeparator" w:id="0">
    <w:p w:rsidR="007D3706" w:rsidRDefault="007D3706" w:rsidP="00B7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="Times New Roman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16A732FB"/>
    <w:multiLevelType w:val="hybridMultilevel"/>
    <w:tmpl w:val="85266C82"/>
    <w:lvl w:ilvl="0" w:tplc="587636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30"/>
    <w:rsid w:val="000042B2"/>
    <w:rsid w:val="00012EFF"/>
    <w:rsid w:val="00022949"/>
    <w:rsid w:val="000432C1"/>
    <w:rsid w:val="0008217C"/>
    <w:rsid w:val="00082A60"/>
    <w:rsid w:val="00084E91"/>
    <w:rsid w:val="000907C6"/>
    <w:rsid w:val="000A344A"/>
    <w:rsid w:val="000A6540"/>
    <w:rsid w:val="000B7654"/>
    <w:rsid w:val="000C5A5C"/>
    <w:rsid w:val="000F09A4"/>
    <w:rsid w:val="001037A8"/>
    <w:rsid w:val="00134693"/>
    <w:rsid w:val="00147F23"/>
    <w:rsid w:val="00193DD8"/>
    <w:rsid w:val="001967B5"/>
    <w:rsid w:val="001A41B3"/>
    <w:rsid w:val="001B24F4"/>
    <w:rsid w:val="001F0BDF"/>
    <w:rsid w:val="0020195E"/>
    <w:rsid w:val="00214DD0"/>
    <w:rsid w:val="002211B1"/>
    <w:rsid w:val="00224A3E"/>
    <w:rsid w:val="002374FA"/>
    <w:rsid w:val="00246494"/>
    <w:rsid w:val="002517B9"/>
    <w:rsid w:val="00270768"/>
    <w:rsid w:val="0027618A"/>
    <w:rsid w:val="002977E1"/>
    <w:rsid w:val="002A10CA"/>
    <w:rsid w:val="002D1E01"/>
    <w:rsid w:val="002D430C"/>
    <w:rsid w:val="002D5930"/>
    <w:rsid w:val="00327C2A"/>
    <w:rsid w:val="003338BF"/>
    <w:rsid w:val="00341B25"/>
    <w:rsid w:val="0034405D"/>
    <w:rsid w:val="00366D07"/>
    <w:rsid w:val="00367697"/>
    <w:rsid w:val="00381BD3"/>
    <w:rsid w:val="003971B7"/>
    <w:rsid w:val="003A03E0"/>
    <w:rsid w:val="003A23B0"/>
    <w:rsid w:val="003B10C8"/>
    <w:rsid w:val="003E466D"/>
    <w:rsid w:val="003F73F7"/>
    <w:rsid w:val="0042056E"/>
    <w:rsid w:val="00442ECB"/>
    <w:rsid w:val="00480B03"/>
    <w:rsid w:val="0048496F"/>
    <w:rsid w:val="0049211B"/>
    <w:rsid w:val="004B33DB"/>
    <w:rsid w:val="004B4C75"/>
    <w:rsid w:val="004B65C8"/>
    <w:rsid w:val="004F5123"/>
    <w:rsid w:val="004F71FE"/>
    <w:rsid w:val="00511430"/>
    <w:rsid w:val="00516D20"/>
    <w:rsid w:val="005204E1"/>
    <w:rsid w:val="00541F7A"/>
    <w:rsid w:val="00572AEC"/>
    <w:rsid w:val="00576750"/>
    <w:rsid w:val="005C5A74"/>
    <w:rsid w:val="005D4D27"/>
    <w:rsid w:val="005D5A46"/>
    <w:rsid w:val="005D63A9"/>
    <w:rsid w:val="005E1505"/>
    <w:rsid w:val="00622620"/>
    <w:rsid w:val="00627C75"/>
    <w:rsid w:val="00632C79"/>
    <w:rsid w:val="006557B9"/>
    <w:rsid w:val="006812F2"/>
    <w:rsid w:val="00681948"/>
    <w:rsid w:val="00686531"/>
    <w:rsid w:val="006B127E"/>
    <w:rsid w:val="007030A9"/>
    <w:rsid w:val="00703E13"/>
    <w:rsid w:val="00741B33"/>
    <w:rsid w:val="00766A59"/>
    <w:rsid w:val="007817BC"/>
    <w:rsid w:val="007D3706"/>
    <w:rsid w:val="007F5942"/>
    <w:rsid w:val="0080611C"/>
    <w:rsid w:val="0082358B"/>
    <w:rsid w:val="00826FCA"/>
    <w:rsid w:val="00835D39"/>
    <w:rsid w:val="0083653A"/>
    <w:rsid w:val="00856101"/>
    <w:rsid w:val="00865C01"/>
    <w:rsid w:val="00866A46"/>
    <w:rsid w:val="00872CB2"/>
    <w:rsid w:val="008839D5"/>
    <w:rsid w:val="008A0461"/>
    <w:rsid w:val="008A28BF"/>
    <w:rsid w:val="008A4DBE"/>
    <w:rsid w:val="008B24BE"/>
    <w:rsid w:val="008D4D6E"/>
    <w:rsid w:val="008E2ECE"/>
    <w:rsid w:val="00913E6E"/>
    <w:rsid w:val="00916BA6"/>
    <w:rsid w:val="00932379"/>
    <w:rsid w:val="009443A9"/>
    <w:rsid w:val="00995BFD"/>
    <w:rsid w:val="009A153F"/>
    <w:rsid w:val="009A2064"/>
    <w:rsid w:val="009C6EAC"/>
    <w:rsid w:val="009D3E54"/>
    <w:rsid w:val="009D58B2"/>
    <w:rsid w:val="009F5D4C"/>
    <w:rsid w:val="009F6C3A"/>
    <w:rsid w:val="00A04F45"/>
    <w:rsid w:val="00A11C8E"/>
    <w:rsid w:val="00A33E16"/>
    <w:rsid w:val="00A4305C"/>
    <w:rsid w:val="00A55B5F"/>
    <w:rsid w:val="00A76E70"/>
    <w:rsid w:val="00A80221"/>
    <w:rsid w:val="00A92E40"/>
    <w:rsid w:val="00AA1368"/>
    <w:rsid w:val="00AD2E1F"/>
    <w:rsid w:val="00AD68BA"/>
    <w:rsid w:val="00AE0382"/>
    <w:rsid w:val="00AE28EB"/>
    <w:rsid w:val="00B06CC2"/>
    <w:rsid w:val="00B24A28"/>
    <w:rsid w:val="00B314B8"/>
    <w:rsid w:val="00B5439E"/>
    <w:rsid w:val="00B73E1B"/>
    <w:rsid w:val="00B75ACA"/>
    <w:rsid w:val="00BB423A"/>
    <w:rsid w:val="00BB659B"/>
    <w:rsid w:val="00BD44AF"/>
    <w:rsid w:val="00BE7F5F"/>
    <w:rsid w:val="00BF189F"/>
    <w:rsid w:val="00C025C0"/>
    <w:rsid w:val="00C0371A"/>
    <w:rsid w:val="00C13CDA"/>
    <w:rsid w:val="00C178CE"/>
    <w:rsid w:val="00C3268F"/>
    <w:rsid w:val="00C34050"/>
    <w:rsid w:val="00C50BA3"/>
    <w:rsid w:val="00C61AD9"/>
    <w:rsid w:val="00C6376C"/>
    <w:rsid w:val="00CC17F0"/>
    <w:rsid w:val="00CF5C35"/>
    <w:rsid w:val="00D16A7F"/>
    <w:rsid w:val="00D35D40"/>
    <w:rsid w:val="00D40BD3"/>
    <w:rsid w:val="00D951F1"/>
    <w:rsid w:val="00DC2415"/>
    <w:rsid w:val="00DD0719"/>
    <w:rsid w:val="00E02473"/>
    <w:rsid w:val="00E53683"/>
    <w:rsid w:val="00E656C1"/>
    <w:rsid w:val="00E750A9"/>
    <w:rsid w:val="00E82575"/>
    <w:rsid w:val="00E8710A"/>
    <w:rsid w:val="00E87DA8"/>
    <w:rsid w:val="00EA1144"/>
    <w:rsid w:val="00EB3696"/>
    <w:rsid w:val="00ED3B97"/>
    <w:rsid w:val="00F05D47"/>
    <w:rsid w:val="00F14E53"/>
    <w:rsid w:val="00F379EB"/>
    <w:rsid w:val="00FB2C8A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2F556B51-01D2-434E-97C3-24996DC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30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D5930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C6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75A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75ACA"/>
    <w:rPr>
      <w:sz w:val="20"/>
      <w:szCs w:val="20"/>
    </w:rPr>
  </w:style>
  <w:style w:type="character" w:styleId="aa">
    <w:name w:val="annotation reference"/>
    <w:uiPriority w:val="99"/>
    <w:semiHidden/>
    <w:unhideWhenUsed/>
    <w:rsid w:val="009A20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A2064"/>
  </w:style>
  <w:style w:type="character" w:customStyle="1" w:styleId="ac">
    <w:name w:val="註解文字 字元"/>
    <w:basedOn w:val="a0"/>
    <w:link w:val="ab"/>
    <w:uiPriority w:val="99"/>
    <w:semiHidden/>
    <w:rsid w:val="009A20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9A2064"/>
    <w:rPr>
      <w:b/>
      <w:bCs/>
    </w:rPr>
  </w:style>
  <w:style w:type="character" w:customStyle="1" w:styleId="ae">
    <w:name w:val="註解主旨 字元"/>
    <w:link w:val="ad"/>
    <w:uiPriority w:val="99"/>
    <w:semiHidden/>
    <w:rsid w:val="009A2064"/>
    <w:rPr>
      <w:b/>
      <w:bCs/>
    </w:rPr>
  </w:style>
  <w:style w:type="character" w:styleId="af">
    <w:name w:val="Hyperlink"/>
    <w:uiPriority w:val="99"/>
    <w:unhideWhenUsed/>
    <w:rsid w:val="007F5942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0B7654"/>
    <w:pPr>
      <w:ind w:leftChars="200" w:left="480"/>
    </w:pPr>
  </w:style>
  <w:style w:type="paragraph" w:customStyle="1" w:styleId="Default">
    <w:name w:val="Default"/>
    <w:rsid w:val="0068653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gase.ttqs.tw/uploads/tad_uploader/user_2/88_C1.pdf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0EE5-C0B4-405A-9B5C-8C87AF81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Links>
    <vt:vector size="6" baseType="variant"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http://gase.ttqs.tw/uploads/tad_uploader/user_2/88_C1.pdf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lisa2</dc:creator>
  <cp:keywords/>
  <cp:lastModifiedBy>User</cp:lastModifiedBy>
  <cp:revision>8</cp:revision>
  <cp:lastPrinted>2023-05-15T06:27:00Z</cp:lastPrinted>
  <dcterms:created xsi:type="dcterms:W3CDTF">2023-05-15T03:56:00Z</dcterms:created>
  <dcterms:modified xsi:type="dcterms:W3CDTF">2023-05-15T06:47:00Z</dcterms:modified>
</cp:coreProperties>
</file>